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8FBE3" w14:textId="4226B810" w:rsidR="00D7726C" w:rsidRDefault="00D7726C" w:rsidP="00D7726C">
      <w:pPr>
        <w:pStyle w:val="Closing"/>
        <w:tabs>
          <w:tab w:val="right" w:pos="10080"/>
        </w:tabs>
        <w:ind w:left="0"/>
        <w:jc w:val="right"/>
        <w:rPr>
          <w:rFonts w:ascii="Monotype Corsiva" w:hAnsi="Monotype Corsiva"/>
          <w:color w:val="auto"/>
          <w:szCs w:val="24"/>
        </w:rPr>
      </w:pPr>
      <w:r>
        <w:rPr>
          <w:noProof/>
        </w:rPr>
        <w:drawing>
          <wp:anchor distT="0" distB="0" distL="114300" distR="114300" simplePos="0" relativeHeight="251660288" behindDoc="0" locked="0" layoutInCell="1" allowOverlap="1" wp14:anchorId="2BABE69A" wp14:editId="2E1600A4">
            <wp:simplePos x="0" y="0"/>
            <wp:positionH relativeFrom="margin">
              <wp:posOffset>2350770</wp:posOffset>
            </wp:positionH>
            <wp:positionV relativeFrom="paragraph">
              <wp:posOffset>832485</wp:posOffset>
            </wp:positionV>
            <wp:extent cx="1242060" cy="775970"/>
            <wp:effectExtent l="0" t="0" r="0" b="5080"/>
            <wp:wrapNone/>
            <wp:docPr id="5" name="Picture 5" descr="Royal Crown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 Crown Symbo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20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91">
        <w:rPr>
          <w:rFonts w:ascii="Monotype Corsiva" w:hAnsi="Monotype Corsiva"/>
          <w:color w:val="auto"/>
          <w:szCs w:val="24"/>
        </w:rPr>
        <w:t>September 1</w:t>
      </w:r>
      <w:r w:rsidR="00F625B4">
        <w:rPr>
          <w:rFonts w:ascii="Monotype Corsiva" w:hAnsi="Monotype Corsiva"/>
          <w:color w:val="auto"/>
          <w:szCs w:val="24"/>
        </w:rPr>
        <w:t>9</w:t>
      </w:r>
      <w:r w:rsidR="001C6391" w:rsidRPr="001C6391">
        <w:rPr>
          <w:rFonts w:ascii="Monotype Corsiva" w:hAnsi="Monotype Corsiva"/>
          <w:color w:val="auto"/>
          <w:szCs w:val="24"/>
          <w:vertAlign w:val="superscript"/>
        </w:rPr>
        <w:t>th</w:t>
      </w:r>
      <w:r>
        <w:rPr>
          <w:rFonts w:ascii="Monotype Corsiva" w:hAnsi="Monotype Corsiva"/>
          <w:color w:val="auto"/>
          <w:szCs w:val="24"/>
        </w:rPr>
        <w:t>, 202</w:t>
      </w:r>
      <w:r w:rsidR="00F625B4">
        <w:rPr>
          <w:rFonts w:ascii="Monotype Corsiva" w:hAnsi="Monotype Corsiva"/>
          <w:color w:val="auto"/>
          <w:szCs w:val="24"/>
        </w:rPr>
        <w:t>5</w:t>
      </w:r>
    </w:p>
    <w:p w14:paraId="51A3F686" w14:textId="77777777" w:rsidR="00D7726C" w:rsidRDefault="00D7726C" w:rsidP="00D7726C">
      <w:pPr>
        <w:pStyle w:val="Signature"/>
        <w:ind w:left="0"/>
        <w:rPr>
          <w:rFonts w:ascii="Monotype Corsiva" w:hAnsi="Monotype Corsiva"/>
          <w:color w:val="auto"/>
          <w:sz w:val="28"/>
          <w:szCs w:val="28"/>
        </w:rPr>
      </w:pPr>
    </w:p>
    <w:p w14:paraId="1A356253" w14:textId="77777777" w:rsidR="00D7726C" w:rsidRDefault="00D7726C" w:rsidP="00D7726C">
      <w:pPr>
        <w:pStyle w:val="Signature"/>
        <w:ind w:left="0"/>
        <w:rPr>
          <w:rFonts w:ascii="Monotype Corsiva" w:hAnsi="Monotype Corsiva"/>
          <w:color w:val="auto"/>
          <w:sz w:val="28"/>
          <w:szCs w:val="28"/>
        </w:rPr>
      </w:pPr>
    </w:p>
    <w:p w14:paraId="0D09D65C" w14:textId="77777777" w:rsidR="00D7726C" w:rsidRDefault="00D7726C" w:rsidP="00D7726C">
      <w:pPr>
        <w:pStyle w:val="Signature"/>
        <w:ind w:left="0"/>
        <w:rPr>
          <w:rFonts w:ascii="Monotype Corsiva" w:hAnsi="Monotype Corsiva"/>
          <w:color w:val="auto"/>
          <w:sz w:val="28"/>
          <w:szCs w:val="28"/>
        </w:rPr>
      </w:pPr>
    </w:p>
    <w:p w14:paraId="4D71307B" w14:textId="77777777" w:rsidR="00D7726C" w:rsidRDefault="00D7726C" w:rsidP="00D7726C">
      <w:pPr>
        <w:pStyle w:val="Signature"/>
        <w:ind w:left="0"/>
        <w:rPr>
          <w:rFonts w:ascii="Monotype Corsiva" w:hAnsi="Monotype Corsiva"/>
          <w:color w:val="auto"/>
          <w:sz w:val="28"/>
          <w:szCs w:val="28"/>
        </w:rPr>
      </w:pPr>
    </w:p>
    <w:p w14:paraId="634E440A" w14:textId="130495BC" w:rsidR="00D7726C" w:rsidRDefault="00D7726C" w:rsidP="00D7726C">
      <w:pPr>
        <w:jc w:val="center"/>
        <w:rPr>
          <w:rFonts w:ascii="Monotype Corsiva" w:hAnsi="Monotype Corsiva"/>
          <w:b/>
          <w:bCs/>
          <w:sz w:val="28"/>
          <w:szCs w:val="28"/>
        </w:rPr>
      </w:pPr>
      <w:r w:rsidRPr="00D7726C">
        <w:rPr>
          <w:rFonts w:ascii="Monotype Corsiva" w:hAnsi="Monotype Corsiva"/>
          <w:b/>
          <w:bCs/>
          <w:sz w:val="28"/>
          <w:szCs w:val="28"/>
        </w:rPr>
        <w:t>The Satellites Holds, Retrieval, And Authorizations</w:t>
      </w:r>
    </w:p>
    <w:p w14:paraId="4C14660B" w14:textId="459B9FBE" w:rsidR="00D7726C" w:rsidRDefault="00D7726C" w:rsidP="00D7726C">
      <w:pPr>
        <w:jc w:val="center"/>
        <w:rPr>
          <w:rFonts w:ascii="Monotype Corsiva" w:hAnsi="Monotype Corsiva"/>
          <w:b/>
          <w:bCs/>
          <w:sz w:val="28"/>
          <w:szCs w:val="28"/>
        </w:rPr>
      </w:pPr>
    </w:p>
    <w:p w14:paraId="7E4C1D80" w14:textId="4914C3C4" w:rsidR="00D7726C" w:rsidRPr="00D7726C" w:rsidRDefault="00D7726C" w:rsidP="00D7726C">
      <w:pPr>
        <w:jc w:val="center"/>
        <w:rPr>
          <w:rFonts w:ascii="Monotype Corsiva" w:hAnsi="Monotype Corsiva"/>
          <w:b/>
          <w:bCs/>
          <w:sz w:val="28"/>
          <w:szCs w:val="28"/>
        </w:rPr>
      </w:pPr>
      <w:r w:rsidRPr="00B43332">
        <w:rPr>
          <w:rFonts w:ascii="High Tower Text" w:hAnsi="High Tower Text"/>
          <w:noProof/>
          <w:sz w:val="36"/>
          <w:szCs w:val="36"/>
        </w:rPr>
        <w:drawing>
          <wp:anchor distT="0" distB="0" distL="114300" distR="114300" simplePos="0" relativeHeight="251663360" behindDoc="0" locked="0" layoutInCell="1" allowOverlap="1" wp14:anchorId="3CA7113E" wp14:editId="09EA2D39">
            <wp:simplePos x="0" y="0"/>
            <wp:positionH relativeFrom="margin">
              <wp:posOffset>1990725</wp:posOffset>
            </wp:positionH>
            <wp:positionV relativeFrom="paragraph">
              <wp:posOffset>6985</wp:posOffset>
            </wp:positionV>
            <wp:extent cx="1924050" cy="1198880"/>
            <wp:effectExtent l="0" t="0" r="0" b="1270"/>
            <wp:wrapNone/>
            <wp:docPr id="8" name="Picture 8"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 Enhanced Technologies.jpg"/>
                    <pic:cNvPicPr/>
                  </pic:nvPicPr>
                  <pic:blipFill>
                    <a:blip r:embed="rId6">
                      <a:extLst>
                        <a:ext uri="{28A0092B-C50C-407E-A947-70E740481C1C}">
                          <a14:useLocalDpi xmlns:a14="http://schemas.microsoft.com/office/drawing/2010/main" val="0"/>
                        </a:ext>
                      </a:extLst>
                    </a:blip>
                    <a:stretch>
                      <a:fillRect/>
                    </a:stretch>
                  </pic:blipFill>
                  <pic:spPr>
                    <a:xfrm>
                      <a:off x="0" y="0"/>
                      <a:ext cx="1924050" cy="1198880"/>
                    </a:xfrm>
                    <a:prstGeom prst="rect">
                      <a:avLst/>
                    </a:prstGeom>
                  </pic:spPr>
                </pic:pic>
              </a:graphicData>
            </a:graphic>
            <wp14:sizeRelH relativeFrom="margin">
              <wp14:pctWidth>0</wp14:pctWidth>
            </wp14:sizeRelH>
            <wp14:sizeRelV relativeFrom="margin">
              <wp14:pctHeight>0</wp14:pctHeight>
            </wp14:sizeRelV>
          </wp:anchor>
        </w:drawing>
      </w:r>
    </w:p>
    <w:p w14:paraId="0A5DCD35" w14:textId="4C95175D" w:rsidR="00D7726C" w:rsidRPr="00BE78E3" w:rsidRDefault="00D7726C" w:rsidP="00D7726C">
      <w:pPr>
        <w:pStyle w:val="Signature"/>
        <w:ind w:left="0"/>
        <w:jc w:val="center"/>
        <w:rPr>
          <w:rFonts w:ascii="Monotype Corsiva" w:hAnsi="Monotype Corsiva"/>
          <w:color w:val="auto"/>
          <w:sz w:val="28"/>
          <w:szCs w:val="28"/>
        </w:rPr>
      </w:pPr>
    </w:p>
    <w:p w14:paraId="4B961AA8" w14:textId="77777777" w:rsidR="00D7726C" w:rsidRDefault="00D7726C" w:rsidP="00D7726C">
      <w:pPr>
        <w:pStyle w:val="Signature"/>
        <w:jc w:val="center"/>
        <w:rPr>
          <w:rFonts w:ascii="Monotype Corsiva" w:hAnsi="Monotype Corsiva"/>
          <w:b w:val="0"/>
          <w:bCs w:val="0"/>
          <w:color w:val="auto"/>
          <w:sz w:val="28"/>
          <w:szCs w:val="28"/>
        </w:rPr>
      </w:pPr>
    </w:p>
    <w:p w14:paraId="588985E8" w14:textId="77777777" w:rsidR="00D7726C" w:rsidRDefault="00D7726C" w:rsidP="00D7726C">
      <w:pPr>
        <w:pStyle w:val="Signature"/>
        <w:jc w:val="center"/>
        <w:rPr>
          <w:rFonts w:ascii="Monotype Corsiva" w:hAnsi="Monotype Corsiva"/>
          <w:b w:val="0"/>
          <w:bCs w:val="0"/>
          <w:color w:val="auto"/>
          <w:sz w:val="28"/>
          <w:szCs w:val="28"/>
        </w:rPr>
      </w:pPr>
    </w:p>
    <w:p w14:paraId="7BCF2721" w14:textId="77777777" w:rsidR="00D7726C" w:rsidRDefault="00D7726C" w:rsidP="00D7726C">
      <w:pPr>
        <w:pStyle w:val="Signature"/>
        <w:ind w:left="0"/>
        <w:rPr>
          <w:rFonts w:ascii="Monotype Corsiva" w:hAnsi="Monotype Corsiva"/>
          <w:color w:val="auto"/>
          <w:szCs w:val="24"/>
        </w:rPr>
      </w:pPr>
    </w:p>
    <w:p w14:paraId="5AF27B95" w14:textId="77777777" w:rsidR="00D7726C" w:rsidRDefault="00D7726C" w:rsidP="00D7726C">
      <w:pPr>
        <w:pStyle w:val="Signature"/>
        <w:ind w:left="0"/>
        <w:rPr>
          <w:rFonts w:ascii="Monotype Corsiva" w:hAnsi="Monotype Corsiva"/>
          <w:color w:val="auto"/>
          <w:szCs w:val="24"/>
        </w:rPr>
      </w:pPr>
    </w:p>
    <w:p w14:paraId="61B38972" w14:textId="77777777" w:rsidR="00D7726C" w:rsidRDefault="00D7726C" w:rsidP="00D7726C">
      <w:pPr>
        <w:pStyle w:val="Signature"/>
        <w:ind w:left="0"/>
        <w:rPr>
          <w:rFonts w:ascii="Monotype Corsiva" w:hAnsi="Monotype Corsiva"/>
          <w:color w:val="auto"/>
          <w:szCs w:val="24"/>
        </w:rPr>
      </w:pPr>
    </w:p>
    <w:p w14:paraId="61C239CE" w14:textId="77777777" w:rsidR="00D7726C" w:rsidRDefault="00D7726C" w:rsidP="00D7726C">
      <w:pPr>
        <w:pStyle w:val="Signature"/>
        <w:ind w:left="0"/>
        <w:rPr>
          <w:rFonts w:ascii="Monotype Corsiva" w:hAnsi="Monotype Corsiva"/>
          <w:color w:val="auto"/>
          <w:szCs w:val="24"/>
        </w:rPr>
      </w:pPr>
    </w:p>
    <w:p w14:paraId="28AC40D1" w14:textId="77777777" w:rsidR="00D7726C" w:rsidRDefault="00D7726C" w:rsidP="00D7726C">
      <w:pPr>
        <w:pStyle w:val="Signature"/>
        <w:ind w:left="0"/>
        <w:rPr>
          <w:rFonts w:ascii="Monotype Corsiva" w:hAnsi="Monotype Corsiva"/>
          <w:color w:val="auto"/>
          <w:szCs w:val="24"/>
        </w:rPr>
      </w:pPr>
    </w:p>
    <w:p w14:paraId="6080ED9E" w14:textId="77777777" w:rsidR="00D7726C" w:rsidRDefault="00D7726C" w:rsidP="00D7726C">
      <w:pPr>
        <w:pStyle w:val="Signature"/>
        <w:ind w:left="0"/>
        <w:rPr>
          <w:rFonts w:ascii="Monotype Corsiva" w:hAnsi="Monotype Corsiva"/>
          <w:color w:val="auto"/>
          <w:szCs w:val="24"/>
        </w:rPr>
      </w:pPr>
    </w:p>
    <w:p w14:paraId="553E0FF0" w14:textId="0175A6D9" w:rsidR="00D7726C" w:rsidRPr="008C347C" w:rsidRDefault="00D7726C" w:rsidP="00D7726C">
      <w:pPr>
        <w:pStyle w:val="Signature"/>
        <w:ind w:left="0"/>
        <w:rPr>
          <w:rFonts w:ascii="Monotype Corsiva" w:hAnsi="Monotype Corsiva"/>
          <w:color w:val="auto"/>
          <w:szCs w:val="24"/>
        </w:rPr>
      </w:pPr>
      <w:r>
        <w:rPr>
          <w:rFonts w:ascii="Monotype Corsiva" w:hAnsi="Monotype Corsiva"/>
          <w:color w:val="auto"/>
          <w:szCs w:val="24"/>
        </w:rPr>
        <w:t xml:space="preserve">From The Desk Of </w:t>
      </w:r>
      <w:r w:rsidRPr="008C347C">
        <w:rPr>
          <w:rFonts w:ascii="Monotype Corsiva" w:hAnsi="Monotype Corsiva"/>
          <w:color w:val="auto"/>
          <w:szCs w:val="24"/>
        </w:rPr>
        <w:t xml:space="preserve">Her Royal Majesty </w:t>
      </w:r>
    </w:p>
    <w:p w14:paraId="48F6533D" w14:textId="77777777" w:rsidR="00D7726C" w:rsidRDefault="00D7726C" w:rsidP="00D7726C">
      <w:pPr>
        <w:pStyle w:val="Signature"/>
        <w:ind w:left="0"/>
        <w:rPr>
          <w:rFonts w:ascii="Monotype Corsiva" w:hAnsi="Monotype Corsiva"/>
          <w:b w:val="0"/>
          <w:bCs w:val="0"/>
          <w:color w:val="auto"/>
          <w:szCs w:val="24"/>
        </w:rPr>
      </w:pPr>
    </w:p>
    <w:p w14:paraId="2CE417F7" w14:textId="77777777" w:rsidR="00D7726C" w:rsidRPr="00AA2148" w:rsidRDefault="00D7726C" w:rsidP="00D7726C">
      <w:pPr>
        <w:pStyle w:val="Signature"/>
        <w:ind w:left="0"/>
        <w:rPr>
          <w:rFonts w:ascii="Monotype Corsiva" w:hAnsi="Monotype Corsiva"/>
          <w:b w:val="0"/>
          <w:bCs w:val="0"/>
          <w:color w:val="auto"/>
          <w:sz w:val="28"/>
          <w:szCs w:val="28"/>
        </w:rPr>
      </w:pPr>
      <w:r>
        <w:rPr>
          <w:rFonts w:ascii="Monotype Corsiva" w:hAnsi="Monotype Corsiva"/>
          <w:b w:val="0"/>
          <w:bCs w:val="0"/>
          <w:color w:val="auto"/>
          <w:szCs w:val="24"/>
        </w:rPr>
        <w:t>Queen Laura L. Gardner Alexander</w:t>
      </w:r>
    </w:p>
    <w:p w14:paraId="4578192D" w14:textId="071D2AC6" w:rsidR="00D7726C" w:rsidRDefault="00D7726C" w:rsidP="00D7726C">
      <w:pPr>
        <w:pStyle w:val="Signature"/>
        <w:rPr>
          <w:rFonts w:ascii="Monotype Corsiva" w:hAnsi="Monotype Corsiva"/>
          <w:b w:val="0"/>
          <w:bCs w:val="0"/>
          <w:color w:val="auto"/>
          <w:szCs w:val="24"/>
        </w:rPr>
      </w:pPr>
      <w:r w:rsidRPr="00AA2148">
        <w:rPr>
          <w:b w:val="0"/>
          <w:bCs w:val="0"/>
          <w:noProof/>
        </w:rPr>
        <w:drawing>
          <wp:anchor distT="0" distB="0" distL="114300" distR="114300" simplePos="0" relativeHeight="251661312" behindDoc="0" locked="0" layoutInCell="1" allowOverlap="1" wp14:anchorId="7CBA6B72" wp14:editId="7699D8C0">
            <wp:simplePos x="0" y="0"/>
            <wp:positionH relativeFrom="column">
              <wp:posOffset>-635</wp:posOffset>
            </wp:positionH>
            <wp:positionV relativeFrom="paragraph">
              <wp:posOffset>68580</wp:posOffset>
            </wp:positionV>
            <wp:extent cx="1581150" cy="9810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1150" cy="981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6AA0E6" w14:textId="77777777" w:rsidR="00D7726C" w:rsidRDefault="00D7726C" w:rsidP="00D7726C">
      <w:pPr>
        <w:pStyle w:val="Signature"/>
        <w:rPr>
          <w:rFonts w:ascii="Monotype Corsiva" w:hAnsi="Monotype Corsiva"/>
          <w:b w:val="0"/>
          <w:bCs w:val="0"/>
          <w:color w:val="auto"/>
          <w:szCs w:val="24"/>
        </w:rPr>
      </w:pPr>
    </w:p>
    <w:p w14:paraId="34AB7152" w14:textId="77777777" w:rsidR="00D7726C" w:rsidRDefault="00D7726C" w:rsidP="00D7726C">
      <w:pPr>
        <w:pStyle w:val="Signature"/>
        <w:rPr>
          <w:rFonts w:ascii="Monotype Corsiva" w:hAnsi="Monotype Corsiva"/>
          <w:b w:val="0"/>
          <w:bCs w:val="0"/>
          <w:color w:val="auto"/>
          <w:szCs w:val="24"/>
        </w:rPr>
      </w:pPr>
    </w:p>
    <w:p w14:paraId="3027217E" w14:textId="77777777" w:rsidR="00D7726C" w:rsidRDefault="00D7726C" w:rsidP="00D7726C">
      <w:pPr>
        <w:pStyle w:val="Signature"/>
        <w:rPr>
          <w:rFonts w:ascii="Monotype Corsiva" w:hAnsi="Monotype Corsiva"/>
          <w:b w:val="0"/>
          <w:bCs w:val="0"/>
          <w:color w:val="auto"/>
          <w:szCs w:val="24"/>
        </w:rPr>
      </w:pPr>
    </w:p>
    <w:p w14:paraId="4BC77314" w14:textId="77777777" w:rsidR="00D7726C" w:rsidRDefault="00D7726C" w:rsidP="003305AA">
      <w:pPr>
        <w:jc w:val="center"/>
        <w:rPr>
          <w:rFonts w:ascii="High Tower Text" w:hAnsi="High Tower Text"/>
          <w:sz w:val="36"/>
          <w:szCs w:val="36"/>
          <w:u w:val="single"/>
        </w:rPr>
      </w:pPr>
    </w:p>
    <w:p w14:paraId="55134E4B" w14:textId="77777777" w:rsidR="00D7726C" w:rsidRDefault="00D7726C" w:rsidP="003305AA">
      <w:pPr>
        <w:jc w:val="center"/>
        <w:rPr>
          <w:rFonts w:ascii="High Tower Text" w:hAnsi="High Tower Text"/>
          <w:sz w:val="36"/>
          <w:szCs w:val="36"/>
          <w:u w:val="single"/>
        </w:rPr>
      </w:pPr>
    </w:p>
    <w:p w14:paraId="44B3B9C5" w14:textId="77777777" w:rsidR="00D7726C" w:rsidRDefault="00D7726C" w:rsidP="003305AA">
      <w:pPr>
        <w:jc w:val="center"/>
        <w:rPr>
          <w:rFonts w:ascii="High Tower Text" w:hAnsi="High Tower Text"/>
          <w:sz w:val="36"/>
          <w:szCs w:val="36"/>
          <w:u w:val="single"/>
        </w:rPr>
      </w:pPr>
    </w:p>
    <w:p w14:paraId="68CE0829" w14:textId="77777777" w:rsidR="00D7726C" w:rsidRDefault="00D7726C" w:rsidP="003305AA">
      <w:pPr>
        <w:jc w:val="center"/>
        <w:rPr>
          <w:rFonts w:ascii="High Tower Text" w:hAnsi="High Tower Text"/>
          <w:sz w:val="36"/>
          <w:szCs w:val="36"/>
          <w:u w:val="single"/>
        </w:rPr>
      </w:pPr>
    </w:p>
    <w:p w14:paraId="1ADF1201" w14:textId="77777777" w:rsidR="00D7726C" w:rsidRDefault="00D7726C" w:rsidP="003305AA">
      <w:pPr>
        <w:rPr>
          <w:rFonts w:ascii="High Tower Text" w:hAnsi="High Tower Text"/>
          <w:sz w:val="36"/>
          <w:szCs w:val="36"/>
          <w:u w:val="single"/>
        </w:rPr>
      </w:pPr>
    </w:p>
    <w:p w14:paraId="356AD0BF" w14:textId="597FE773" w:rsidR="00B43332" w:rsidRDefault="00B43332" w:rsidP="003305AA">
      <w:pPr>
        <w:rPr>
          <w:rFonts w:ascii="High Tower Text" w:hAnsi="High Tower Text"/>
          <w:b/>
          <w:bCs/>
          <w:sz w:val="24"/>
          <w:szCs w:val="24"/>
        </w:rPr>
      </w:pPr>
      <w:r w:rsidRPr="00B43332">
        <w:rPr>
          <w:rFonts w:ascii="High Tower Text" w:hAnsi="High Tower Text"/>
          <w:b/>
          <w:bCs/>
          <w:sz w:val="24"/>
          <w:szCs w:val="24"/>
        </w:rPr>
        <w:lastRenderedPageBreak/>
        <w:t>The Defensive</w:t>
      </w:r>
      <w:r>
        <w:rPr>
          <w:rFonts w:ascii="High Tower Text" w:hAnsi="High Tower Text"/>
          <w:b/>
          <w:bCs/>
          <w:sz w:val="24"/>
          <w:szCs w:val="24"/>
        </w:rPr>
        <w:t xml:space="preserve"> &amp; Destructive</w:t>
      </w:r>
      <w:r w:rsidRPr="00B43332">
        <w:rPr>
          <w:rFonts w:ascii="High Tower Text" w:hAnsi="High Tower Text"/>
          <w:b/>
          <w:bCs/>
          <w:sz w:val="24"/>
          <w:szCs w:val="24"/>
        </w:rPr>
        <w:t xml:space="preserve"> Holds</w:t>
      </w:r>
    </w:p>
    <w:p w14:paraId="6E618859" w14:textId="2EB8A62F" w:rsidR="00B43332" w:rsidRDefault="00B43332" w:rsidP="003305AA">
      <w:pPr>
        <w:rPr>
          <w:rFonts w:ascii="High Tower Text" w:hAnsi="High Tower Text"/>
          <w:b/>
          <w:bCs/>
          <w:sz w:val="24"/>
          <w:szCs w:val="24"/>
        </w:rPr>
      </w:pPr>
    </w:p>
    <w:p w14:paraId="7CCC299E" w14:textId="7191F9AB" w:rsidR="00B43332" w:rsidRDefault="00B43332" w:rsidP="003305AA">
      <w:pPr>
        <w:rPr>
          <w:rFonts w:ascii="High Tower Text" w:hAnsi="High Tower Text"/>
          <w:b/>
          <w:bCs/>
          <w:sz w:val="24"/>
          <w:szCs w:val="24"/>
        </w:rPr>
      </w:pPr>
      <w:r>
        <w:rPr>
          <w:rFonts w:ascii="High Tower Text" w:hAnsi="High Tower Text"/>
          <w:b/>
          <w:i/>
          <w:noProof/>
        </w:rPr>
        <w:drawing>
          <wp:inline distT="0" distB="0" distL="0" distR="0" wp14:anchorId="31299333" wp14:editId="5010D39E">
            <wp:extent cx="1562100" cy="1114425"/>
            <wp:effectExtent l="0" t="0" r="0" b="9525"/>
            <wp:docPr id="2" name="Picture 3" descr="securitymeasure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securitymeasure4"/>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1114425"/>
                    </a:xfrm>
                    <a:prstGeom prst="rect">
                      <a:avLst/>
                    </a:prstGeom>
                    <a:noFill/>
                    <a:ln>
                      <a:noFill/>
                    </a:ln>
                  </pic:spPr>
                </pic:pic>
              </a:graphicData>
            </a:graphic>
          </wp:inline>
        </w:drawing>
      </w:r>
    </w:p>
    <w:p w14:paraId="0823F974" w14:textId="77777777" w:rsidR="00B43332" w:rsidRDefault="00B43332" w:rsidP="003305AA">
      <w:pPr>
        <w:rPr>
          <w:rFonts w:ascii="High Tower Text" w:hAnsi="High Tower Text"/>
          <w:b/>
          <w:bCs/>
          <w:sz w:val="24"/>
          <w:szCs w:val="24"/>
        </w:rPr>
      </w:pPr>
    </w:p>
    <w:p w14:paraId="62C0DF3F" w14:textId="334FC421" w:rsidR="00AF0497" w:rsidRDefault="00AB5DEA" w:rsidP="00AF0497">
      <w:pPr>
        <w:rPr>
          <w:rFonts w:ascii="High Tower Text" w:hAnsi="High Tower Text"/>
          <w:sz w:val="24"/>
          <w:szCs w:val="24"/>
        </w:rPr>
      </w:pPr>
      <w:r>
        <w:rPr>
          <w:rFonts w:ascii="High Tower Text" w:hAnsi="High Tower Text"/>
          <w:sz w:val="24"/>
          <w:szCs w:val="24"/>
        </w:rPr>
        <w:t>To</w:t>
      </w:r>
      <w:r w:rsidR="00AF0497">
        <w:rPr>
          <w:rFonts w:ascii="High Tower Text" w:hAnsi="High Tower Text"/>
          <w:sz w:val="24"/>
          <w:szCs w:val="24"/>
        </w:rPr>
        <w:t xml:space="preserve"> put this criminal act of attack with various criminal elements to a final end, we are going to have a feel, see and understand what they do situation with the criminals indeed so they understand with the senses of see and feel and determine if they will obey sensibly. If no they will keep until they stop, drop and are not.</w:t>
      </w:r>
    </w:p>
    <w:p w14:paraId="7B5EE7EE" w14:textId="02F49C30" w:rsidR="00AF0497" w:rsidRDefault="00AF0497" w:rsidP="00AF0497">
      <w:pPr>
        <w:rPr>
          <w:rFonts w:ascii="High Tower Text" w:hAnsi="High Tower Text"/>
          <w:sz w:val="24"/>
          <w:szCs w:val="24"/>
        </w:rPr>
      </w:pPr>
    </w:p>
    <w:p w14:paraId="30264D95" w14:textId="6760CF39" w:rsidR="00AF0497" w:rsidRDefault="00AF0497" w:rsidP="00AF0497">
      <w:pPr>
        <w:rPr>
          <w:rFonts w:ascii="High Tower Text" w:hAnsi="High Tower Text"/>
          <w:sz w:val="24"/>
          <w:szCs w:val="24"/>
        </w:rPr>
      </w:pPr>
      <w:r w:rsidRPr="00DF69DA">
        <w:rPr>
          <w:rFonts w:ascii="High Tower Text" w:hAnsi="High Tower Text"/>
          <w:sz w:val="24"/>
          <w:szCs w:val="24"/>
        </w:rPr>
        <w:t xml:space="preserve">The special request is </w:t>
      </w:r>
      <w:r w:rsidR="00F8454B">
        <w:rPr>
          <w:rFonts w:ascii="High Tower Text" w:hAnsi="High Tower Text"/>
          <w:sz w:val="24"/>
          <w:szCs w:val="24"/>
        </w:rPr>
        <w:t xml:space="preserve">being made </w:t>
      </w:r>
      <w:r w:rsidRPr="00DF69DA">
        <w:rPr>
          <w:rFonts w:ascii="High Tower Text" w:hAnsi="High Tower Text"/>
          <w:sz w:val="24"/>
          <w:szCs w:val="24"/>
        </w:rPr>
        <w:t>to retrieve the</w:t>
      </w:r>
      <w:r w:rsidR="00000B59">
        <w:rPr>
          <w:rFonts w:ascii="High Tower Text" w:hAnsi="High Tower Text"/>
          <w:sz w:val="24"/>
          <w:szCs w:val="24"/>
        </w:rPr>
        <w:t xml:space="preserve"> </w:t>
      </w:r>
      <w:r w:rsidR="00000B59" w:rsidRPr="00000B59">
        <w:rPr>
          <w:rFonts w:ascii="High Tower Text" w:hAnsi="High Tower Text"/>
          <w:b/>
          <w:bCs/>
          <w:sz w:val="24"/>
          <w:szCs w:val="24"/>
        </w:rPr>
        <w:t>seek and find technology</w:t>
      </w:r>
      <w:r w:rsidR="00000B59">
        <w:rPr>
          <w:rFonts w:ascii="High Tower Text" w:hAnsi="High Tower Text"/>
          <w:sz w:val="24"/>
          <w:szCs w:val="24"/>
        </w:rPr>
        <w:t xml:space="preserve"> to locate the criminals quickly wherever they might be</w:t>
      </w:r>
      <w:r w:rsidR="00627D17">
        <w:rPr>
          <w:rFonts w:ascii="High Tower Text" w:hAnsi="High Tower Text"/>
          <w:sz w:val="24"/>
          <w:szCs w:val="24"/>
        </w:rPr>
        <w:t>,</w:t>
      </w:r>
      <w:r w:rsidR="00000B59">
        <w:rPr>
          <w:rFonts w:ascii="High Tower Text" w:hAnsi="High Tower Text"/>
          <w:sz w:val="24"/>
          <w:szCs w:val="24"/>
        </w:rPr>
        <w:t xml:space="preserve"> to have their known locations accurately</w:t>
      </w:r>
      <w:r w:rsidR="00627D17">
        <w:rPr>
          <w:rFonts w:ascii="High Tower Text" w:hAnsi="High Tower Text"/>
          <w:sz w:val="24"/>
          <w:szCs w:val="24"/>
        </w:rPr>
        <w:t>. T</w:t>
      </w:r>
      <w:r w:rsidR="00000B59">
        <w:rPr>
          <w:rFonts w:ascii="High Tower Text" w:hAnsi="High Tower Text"/>
          <w:sz w:val="24"/>
          <w:szCs w:val="24"/>
        </w:rPr>
        <w:t>hen</w:t>
      </w:r>
      <w:r w:rsidR="00627D17">
        <w:rPr>
          <w:rFonts w:ascii="High Tower Text" w:hAnsi="High Tower Text"/>
          <w:sz w:val="24"/>
          <w:szCs w:val="24"/>
        </w:rPr>
        <w:t>,</w:t>
      </w:r>
      <w:r w:rsidR="00000B59">
        <w:rPr>
          <w:rFonts w:ascii="High Tower Text" w:hAnsi="High Tower Text"/>
          <w:sz w:val="24"/>
          <w:szCs w:val="24"/>
        </w:rPr>
        <w:t xml:space="preserve"> to retrieve the</w:t>
      </w:r>
      <w:r w:rsidRPr="00DF69DA">
        <w:rPr>
          <w:rFonts w:ascii="High Tower Text" w:hAnsi="High Tower Text"/>
          <w:sz w:val="24"/>
          <w:szCs w:val="24"/>
        </w:rPr>
        <w:t xml:space="preserve"> </w:t>
      </w:r>
      <w:r w:rsidRPr="00F8454B">
        <w:rPr>
          <w:rFonts w:ascii="High Tower Text" w:hAnsi="High Tower Text"/>
          <w:b/>
          <w:bCs/>
          <w:sz w:val="24"/>
          <w:szCs w:val="24"/>
        </w:rPr>
        <w:t>links of time</w:t>
      </w:r>
      <w:r w:rsidRPr="00DF69DA">
        <w:rPr>
          <w:rFonts w:ascii="High Tower Text" w:hAnsi="High Tower Text"/>
          <w:sz w:val="24"/>
          <w:szCs w:val="24"/>
        </w:rPr>
        <w:t xml:space="preserve"> to punish the criminal</w:t>
      </w:r>
      <w:r w:rsidR="00627D17">
        <w:rPr>
          <w:rFonts w:ascii="High Tower Text" w:hAnsi="High Tower Text"/>
          <w:sz w:val="24"/>
          <w:szCs w:val="24"/>
        </w:rPr>
        <w:t>s</w:t>
      </w:r>
      <w:r w:rsidRPr="00DF69DA">
        <w:rPr>
          <w:rFonts w:ascii="High Tower Text" w:hAnsi="High Tower Text"/>
          <w:sz w:val="24"/>
          <w:szCs w:val="24"/>
        </w:rPr>
        <w:t xml:space="preserve"> responsible</w:t>
      </w:r>
      <w:r w:rsidR="00627D17">
        <w:rPr>
          <w:rFonts w:ascii="High Tower Text" w:hAnsi="High Tower Text"/>
          <w:sz w:val="24"/>
          <w:szCs w:val="24"/>
        </w:rPr>
        <w:t>,</w:t>
      </w:r>
      <w:r w:rsidRPr="00DF69DA">
        <w:rPr>
          <w:rFonts w:ascii="High Tower Text" w:hAnsi="High Tower Text"/>
          <w:sz w:val="24"/>
          <w:szCs w:val="24"/>
        </w:rPr>
        <w:t xml:space="preserve"> for trying to harm our mortal bodies, needlessly</w:t>
      </w:r>
      <w:r w:rsidR="00627D17">
        <w:rPr>
          <w:rFonts w:ascii="High Tower Text" w:hAnsi="High Tower Text"/>
          <w:sz w:val="24"/>
          <w:szCs w:val="24"/>
        </w:rPr>
        <w:t>,</w:t>
      </w:r>
      <w:r w:rsidRPr="00DF69DA">
        <w:rPr>
          <w:rFonts w:ascii="High Tower Text" w:hAnsi="High Tower Text"/>
          <w:sz w:val="24"/>
          <w:szCs w:val="24"/>
        </w:rPr>
        <w:t xml:space="preserve"> nast</w:t>
      </w:r>
      <w:r w:rsidR="00627D17">
        <w:rPr>
          <w:rFonts w:ascii="High Tower Text" w:hAnsi="High Tower Text"/>
          <w:sz w:val="24"/>
          <w:szCs w:val="24"/>
        </w:rPr>
        <w:t>il</w:t>
      </w:r>
      <w:r w:rsidRPr="00DF69DA">
        <w:rPr>
          <w:rFonts w:ascii="High Tower Text" w:hAnsi="High Tower Text"/>
          <w:sz w:val="24"/>
          <w:szCs w:val="24"/>
        </w:rPr>
        <w:t>y</w:t>
      </w:r>
      <w:r w:rsidR="00627D17">
        <w:rPr>
          <w:rFonts w:ascii="High Tower Text" w:hAnsi="High Tower Text"/>
          <w:sz w:val="24"/>
          <w:szCs w:val="24"/>
        </w:rPr>
        <w:t>,</w:t>
      </w:r>
      <w:r w:rsidRPr="00DF69DA">
        <w:rPr>
          <w:rFonts w:ascii="High Tower Text" w:hAnsi="High Tower Text"/>
          <w:sz w:val="24"/>
          <w:szCs w:val="24"/>
        </w:rPr>
        <w:t xml:space="preserve"> and almost possible costing us all our lives</w:t>
      </w:r>
      <w:r>
        <w:rPr>
          <w:rFonts w:ascii="High Tower Text" w:hAnsi="High Tower Text"/>
          <w:sz w:val="24"/>
          <w:szCs w:val="24"/>
        </w:rPr>
        <w:t>.</w:t>
      </w:r>
    </w:p>
    <w:p w14:paraId="7D188153" w14:textId="77777777" w:rsidR="00AF0497" w:rsidRPr="00AF0497" w:rsidRDefault="00AF0497" w:rsidP="00AF0497">
      <w:pPr>
        <w:rPr>
          <w:rFonts w:ascii="High Tower Text" w:hAnsi="High Tower Text"/>
          <w:sz w:val="24"/>
          <w:szCs w:val="24"/>
        </w:rPr>
      </w:pPr>
    </w:p>
    <w:p w14:paraId="11D81B18" w14:textId="2DFFD0FA" w:rsidR="00B43332" w:rsidRDefault="00B43332" w:rsidP="00B43332">
      <w:pPr>
        <w:rPr>
          <w:rFonts w:ascii="High Tower Text" w:hAnsi="High Tower Text"/>
          <w:sz w:val="24"/>
          <w:szCs w:val="24"/>
        </w:rPr>
      </w:pPr>
    </w:p>
    <w:p w14:paraId="4A00C2B0" w14:textId="1A39B8CD" w:rsidR="00B43332" w:rsidRDefault="00B43332" w:rsidP="00B43332">
      <w:pPr>
        <w:rPr>
          <w:rFonts w:ascii="High Tower Text" w:hAnsi="High Tower Text"/>
          <w:sz w:val="24"/>
          <w:szCs w:val="24"/>
        </w:rPr>
      </w:pPr>
    </w:p>
    <w:p w14:paraId="3373424D" w14:textId="67C355CB" w:rsidR="00B43332" w:rsidRDefault="00B43332" w:rsidP="00B43332">
      <w:pPr>
        <w:rPr>
          <w:rFonts w:ascii="High Tower Text" w:hAnsi="High Tower Text"/>
          <w:sz w:val="24"/>
          <w:szCs w:val="24"/>
        </w:rPr>
      </w:pPr>
    </w:p>
    <w:p w14:paraId="4BBF3412" w14:textId="013D82E4" w:rsidR="00B43332" w:rsidRDefault="00B43332" w:rsidP="00B43332">
      <w:pPr>
        <w:rPr>
          <w:rFonts w:ascii="High Tower Text" w:hAnsi="High Tower Text"/>
          <w:sz w:val="24"/>
          <w:szCs w:val="24"/>
        </w:rPr>
      </w:pPr>
    </w:p>
    <w:p w14:paraId="2FD30AF8" w14:textId="4E589107" w:rsidR="00B43332" w:rsidRDefault="00B43332" w:rsidP="00B43332">
      <w:pPr>
        <w:rPr>
          <w:rFonts w:ascii="High Tower Text" w:hAnsi="High Tower Text"/>
          <w:sz w:val="24"/>
          <w:szCs w:val="24"/>
        </w:rPr>
      </w:pPr>
    </w:p>
    <w:p w14:paraId="19226EAE" w14:textId="77777777" w:rsidR="00B515BC" w:rsidRDefault="00B515BC" w:rsidP="00B43332">
      <w:pPr>
        <w:rPr>
          <w:rFonts w:ascii="High Tower Text" w:hAnsi="High Tower Text"/>
          <w:sz w:val="24"/>
          <w:szCs w:val="24"/>
        </w:rPr>
      </w:pPr>
    </w:p>
    <w:p w14:paraId="0874DE0D" w14:textId="77777777" w:rsidR="00AB5DEA" w:rsidRDefault="00AB5DEA" w:rsidP="00B43332">
      <w:pPr>
        <w:rPr>
          <w:rFonts w:ascii="High Tower Text" w:hAnsi="High Tower Text"/>
          <w:b/>
          <w:bCs/>
          <w:sz w:val="24"/>
          <w:szCs w:val="24"/>
        </w:rPr>
      </w:pPr>
    </w:p>
    <w:p w14:paraId="286B60F2" w14:textId="77777777" w:rsidR="00AB5DEA" w:rsidRDefault="00AB5DEA" w:rsidP="00B43332">
      <w:pPr>
        <w:rPr>
          <w:rFonts w:ascii="High Tower Text" w:hAnsi="High Tower Text"/>
          <w:b/>
          <w:bCs/>
          <w:sz w:val="24"/>
          <w:szCs w:val="24"/>
        </w:rPr>
      </w:pPr>
    </w:p>
    <w:p w14:paraId="6416D97B" w14:textId="77777777" w:rsidR="00AB5DEA" w:rsidRDefault="00AB5DEA" w:rsidP="00B43332">
      <w:pPr>
        <w:rPr>
          <w:rFonts w:ascii="High Tower Text" w:hAnsi="High Tower Text"/>
          <w:b/>
          <w:bCs/>
          <w:sz w:val="24"/>
          <w:szCs w:val="24"/>
        </w:rPr>
      </w:pPr>
    </w:p>
    <w:p w14:paraId="75E328E2" w14:textId="77777777" w:rsidR="00AB5DEA" w:rsidRDefault="00AB5DEA" w:rsidP="00B43332">
      <w:pPr>
        <w:rPr>
          <w:rFonts w:ascii="High Tower Text" w:hAnsi="High Tower Text"/>
          <w:b/>
          <w:bCs/>
          <w:sz w:val="24"/>
          <w:szCs w:val="24"/>
        </w:rPr>
      </w:pPr>
    </w:p>
    <w:p w14:paraId="09C2296F" w14:textId="77777777" w:rsidR="00AB5DEA" w:rsidRDefault="00AB5DEA" w:rsidP="00B43332">
      <w:pPr>
        <w:rPr>
          <w:rFonts w:ascii="High Tower Text" w:hAnsi="High Tower Text"/>
          <w:b/>
          <w:bCs/>
          <w:sz w:val="24"/>
          <w:szCs w:val="24"/>
        </w:rPr>
      </w:pPr>
    </w:p>
    <w:p w14:paraId="69732D45" w14:textId="77777777" w:rsidR="00AB5DEA" w:rsidRDefault="00AB5DEA" w:rsidP="00B43332">
      <w:pPr>
        <w:rPr>
          <w:rFonts w:ascii="High Tower Text" w:hAnsi="High Tower Text"/>
          <w:b/>
          <w:bCs/>
          <w:sz w:val="24"/>
          <w:szCs w:val="24"/>
        </w:rPr>
      </w:pPr>
    </w:p>
    <w:p w14:paraId="4E0C70CB" w14:textId="77777777" w:rsidR="00AB5DEA" w:rsidRDefault="00AB5DEA" w:rsidP="00B43332">
      <w:pPr>
        <w:rPr>
          <w:rFonts w:ascii="High Tower Text" w:hAnsi="High Tower Text"/>
          <w:b/>
          <w:bCs/>
          <w:sz w:val="24"/>
          <w:szCs w:val="24"/>
        </w:rPr>
      </w:pPr>
    </w:p>
    <w:p w14:paraId="675B2929" w14:textId="029CA256" w:rsidR="00B43332" w:rsidRDefault="00B43332" w:rsidP="00B43332">
      <w:pPr>
        <w:rPr>
          <w:rFonts w:ascii="High Tower Text" w:hAnsi="High Tower Text"/>
          <w:b/>
          <w:bCs/>
          <w:sz w:val="24"/>
          <w:szCs w:val="24"/>
        </w:rPr>
      </w:pPr>
      <w:r w:rsidRPr="00B43332">
        <w:rPr>
          <w:rFonts w:ascii="High Tower Text" w:hAnsi="High Tower Text"/>
          <w:b/>
          <w:bCs/>
          <w:sz w:val="24"/>
          <w:szCs w:val="24"/>
        </w:rPr>
        <w:lastRenderedPageBreak/>
        <w:t xml:space="preserve">The </w:t>
      </w:r>
      <w:r w:rsidR="00C803B7">
        <w:rPr>
          <w:rFonts w:ascii="High Tower Text" w:hAnsi="High Tower Text"/>
          <w:b/>
          <w:bCs/>
          <w:sz w:val="24"/>
          <w:szCs w:val="24"/>
        </w:rPr>
        <w:t>Protective</w:t>
      </w:r>
      <w:r w:rsidR="00B515BC">
        <w:rPr>
          <w:rFonts w:ascii="High Tower Text" w:hAnsi="High Tower Text"/>
          <w:b/>
          <w:bCs/>
          <w:sz w:val="24"/>
          <w:szCs w:val="24"/>
        </w:rPr>
        <w:t>, Privacy</w:t>
      </w:r>
      <w:r>
        <w:rPr>
          <w:rFonts w:ascii="High Tower Text" w:hAnsi="High Tower Text"/>
          <w:b/>
          <w:bCs/>
          <w:sz w:val="24"/>
          <w:szCs w:val="24"/>
        </w:rPr>
        <w:t xml:space="preserve"> &amp; </w:t>
      </w:r>
      <w:r w:rsidR="00C803B7">
        <w:rPr>
          <w:rFonts w:ascii="High Tower Text" w:hAnsi="High Tower Text"/>
          <w:b/>
          <w:bCs/>
          <w:sz w:val="24"/>
          <w:szCs w:val="24"/>
        </w:rPr>
        <w:t>Preserving</w:t>
      </w:r>
      <w:r w:rsidRPr="00B43332">
        <w:rPr>
          <w:rFonts w:ascii="High Tower Text" w:hAnsi="High Tower Text"/>
          <w:b/>
          <w:bCs/>
          <w:sz w:val="24"/>
          <w:szCs w:val="24"/>
        </w:rPr>
        <w:t xml:space="preserve"> Holds</w:t>
      </w:r>
    </w:p>
    <w:p w14:paraId="5C33C659" w14:textId="09BE50A6" w:rsidR="00C803B7" w:rsidRDefault="00C803B7" w:rsidP="00B43332">
      <w:pPr>
        <w:rPr>
          <w:rFonts w:ascii="High Tower Text" w:hAnsi="High Tower Text"/>
          <w:b/>
          <w:bCs/>
          <w:sz w:val="24"/>
          <w:szCs w:val="24"/>
        </w:rPr>
      </w:pPr>
    </w:p>
    <w:p w14:paraId="6528B8FC" w14:textId="3CD44032" w:rsidR="00C803B7" w:rsidRDefault="00B51724" w:rsidP="00B43332">
      <w:pPr>
        <w:rPr>
          <w:rFonts w:ascii="High Tower Text" w:hAnsi="High Tower Text"/>
          <w:b/>
          <w:bCs/>
          <w:sz w:val="24"/>
          <w:szCs w:val="24"/>
        </w:rPr>
      </w:pPr>
      <w:r>
        <w:rPr>
          <w:noProof/>
        </w:rPr>
        <w:drawing>
          <wp:inline distT="0" distB="0" distL="0" distR="0" wp14:anchorId="6FBF3A13" wp14:editId="0072B9E6">
            <wp:extent cx="1638300" cy="10191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1019175"/>
                    </a:xfrm>
                    <a:prstGeom prst="rect">
                      <a:avLst/>
                    </a:prstGeom>
                    <a:noFill/>
                    <a:ln>
                      <a:noFill/>
                    </a:ln>
                  </pic:spPr>
                </pic:pic>
              </a:graphicData>
            </a:graphic>
          </wp:inline>
        </w:drawing>
      </w:r>
    </w:p>
    <w:p w14:paraId="5BB7CDF5" w14:textId="2F83E501" w:rsidR="00B43332" w:rsidRDefault="00B43332" w:rsidP="00B515BC">
      <w:pPr>
        <w:rPr>
          <w:rFonts w:ascii="High Tower Text" w:hAnsi="High Tower Text"/>
          <w:sz w:val="24"/>
          <w:szCs w:val="24"/>
        </w:rPr>
      </w:pPr>
    </w:p>
    <w:p w14:paraId="7769E922" w14:textId="44B8E5F2" w:rsidR="00991E01" w:rsidRDefault="00991E01" w:rsidP="00B515BC">
      <w:pPr>
        <w:rPr>
          <w:rFonts w:ascii="High Tower Text" w:hAnsi="High Tower Text"/>
          <w:sz w:val="24"/>
          <w:szCs w:val="24"/>
        </w:rPr>
      </w:pPr>
      <w:r>
        <w:rPr>
          <w:rFonts w:ascii="High Tower Text" w:hAnsi="High Tower Text"/>
          <w:sz w:val="24"/>
          <w:szCs w:val="24"/>
        </w:rPr>
        <w:t>With the unexpected presence of the criminals, Queen realized that they were spying and observing her even in indecent ways. They were listening to her, even as she held important vital business conversations. They were trying to retrieve vital information</w:t>
      </w:r>
      <w:r w:rsidR="00B469F2">
        <w:rPr>
          <w:rFonts w:ascii="High Tower Text" w:hAnsi="High Tower Text"/>
          <w:sz w:val="24"/>
          <w:szCs w:val="24"/>
        </w:rPr>
        <w:t>,</w:t>
      </w:r>
      <w:r>
        <w:rPr>
          <w:rFonts w:ascii="High Tower Text" w:hAnsi="High Tower Text"/>
          <w:sz w:val="24"/>
          <w:szCs w:val="24"/>
        </w:rPr>
        <w:t xml:space="preserve"> being dangerous</w:t>
      </w:r>
      <w:r w:rsidR="009F32AA">
        <w:rPr>
          <w:rFonts w:ascii="High Tower Text" w:hAnsi="High Tower Text"/>
          <w:sz w:val="24"/>
          <w:szCs w:val="24"/>
        </w:rPr>
        <w:t xml:space="preserve">, hateful, hostile, threatening, </w:t>
      </w:r>
      <w:r w:rsidR="00B469F2">
        <w:rPr>
          <w:rFonts w:ascii="High Tower Text" w:hAnsi="High Tower Text"/>
          <w:sz w:val="24"/>
          <w:szCs w:val="24"/>
        </w:rPr>
        <w:t xml:space="preserve">and </w:t>
      </w:r>
      <w:r w:rsidR="009F32AA">
        <w:rPr>
          <w:rFonts w:ascii="High Tower Text" w:hAnsi="High Tower Text"/>
          <w:sz w:val="24"/>
          <w:szCs w:val="24"/>
        </w:rPr>
        <w:t>disobedient</w:t>
      </w:r>
      <w:r w:rsidR="00B469F2">
        <w:rPr>
          <w:rFonts w:ascii="High Tower Text" w:hAnsi="High Tower Text"/>
          <w:sz w:val="24"/>
          <w:szCs w:val="24"/>
        </w:rPr>
        <w:t>,</w:t>
      </w:r>
      <w:r w:rsidR="009F32AA">
        <w:rPr>
          <w:rFonts w:ascii="High Tower Text" w:hAnsi="High Tower Text"/>
          <w:sz w:val="24"/>
          <w:szCs w:val="24"/>
        </w:rPr>
        <w:t xml:space="preserve"> to anger, upset and provoke her</w:t>
      </w:r>
      <w:r w:rsidR="00B469F2">
        <w:rPr>
          <w:rFonts w:ascii="High Tower Text" w:hAnsi="High Tower Text"/>
          <w:sz w:val="24"/>
          <w:szCs w:val="24"/>
        </w:rPr>
        <w:t>.</w:t>
      </w:r>
      <w:r w:rsidR="009F32AA">
        <w:rPr>
          <w:rFonts w:ascii="High Tower Text" w:hAnsi="High Tower Text"/>
          <w:sz w:val="24"/>
          <w:szCs w:val="24"/>
        </w:rPr>
        <w:t xml:space="preserve"> </w:t>
      </w:r>
      <w:r w:rsidR="00B469F2">
        <w:rPr>
          <w:rFonts w:ascii="High Tower Text" w:hAnsi="High Tower Text"/>
          <w:sz w:val="24"/>
          <w:szCs w:val="24"/>
        </w:rPr>
        <w:t>Wan</w:t>
      </w:r>
      <w:r w:rsidR="009F32AA">
        <w:rPr>
          <w:rFonts w:ascii="High Tower Text" w:hAnsi="High Tower Text"/>
          <w:sz w:val="24"/>
          <w:szCs w:val="24"/>
        </w:rPr>
        <w:t>t</w:t>
      </w:r>
      <w:r w:rsidR="00B469F2">
        <w:rPr>
          <w:rFonts w:ascii="High Tower Text" w:hAnsi="High Tower Text"/>
          <w:sz w:val="24"/>
          <w:szCs w:val="24"/>
        </w:rPr>
        <w:t>ing</w:t>
      </w:r>
      <w:r w:rsidR="009F32AA">
        <w:rPr>
          <w:rFonts w:ascii="High Tower Text" w:hAnsi="High Tower Text"/>
          <w:sz w:val="24"/>
          <w:szCs w:val="24"/>
        </w:rPr>
        <w:t xml:space="preserve"> to do as they please with her, for their own personal gain</w:t>
      </w:r>
      <w:r w:rsidR="00B469F2">
        <w:rPr>
          <w:rFonts w:ascii="High Tower Text" w:hAnsi="High Tower Text"/>
          <w:sz w:val="24"/>
          <w:szCs w:val="24"/>
        </w:rPr>
        <w:t>,</w:t>
      </w:r>
      <w:r w:rsidR="009F32AA">
        <w:rPr>
          <w:rFonts w:ascii="High Tower Text" w:hAnsi="High Tower Text"/>
          <w:sz w:val="24"/>
          <w:szCs w:val="24"/>
        </w:rPr>
        <w:t xml:space="preserve"> and illicit, nasty behavior</w:t>
      </w:r>
      <w:r w:rsidR="008770F9">
        <w:rPr>
          <w:rFonts w:ascii="High Tower Text" w:hAnsi="High Tower Text"/>
          <w:sz w:val="24"/>
          <w:szCs w:val="24"/>
        </w:rPr>
        <w:t>,</w:t>
      </w:r>
      <w:r w:rsidR="009F32AA">
        <w:rPr>
          <w:rFonts w:ascii="High Tower Text" w:hAnsi="High Tower Text"/>
          <w:sz w:val="24"/>
          <w:szCs w:val="24"/>
        </w:rPr>
        <w:t xml:space="preserve"> and personal pleasure.</w:t>
      </w:r>
    </w:p>
    <w:p w14:paraId="0F23460A" w14:textId="77777777" w:rsidR="00081AAB" w:rsidRDefault="00081AAB" w:rsidP="00B515BC">
      <w:pPr>
        <w:rPr>
          <w:rFonts w:ascii="High Tower Text" w:hAnsi="High Tower Text"/>
          <w:sz w:val="24"/>
          <w:szCs w:val="24"/>
        </w:rPr>
      </w:pPr>
    </w:p>
    <w:p w14:paraId="3B975505" w14:textId="768DEDE6" w:rsidR="000475CB" w:rsidRDefault="00D54905" w:rsidP="000475CB">
      <w:pPr>
        <w:rPr>
          <w:rFonts w:ascii="High Tower Text" w:hAnsi="High Tower Text"/>
          <w:sz w:val="24"/>
          <w:szCs w:val="24"/>
        </w:rPr>
      </w:pPr>
      <w:r>
        <w:rPr>
          <w:rFonts w:ascii="High Tower Text" w:hAnsi="High Tower Text"/>
          <w:sz w:val="24"/>
          <w:szCs w:val="24"/>
        </w:rPr>
        <w:t xml:space="preserve">We will also require the </w:t>
      </w:r>
      <w:r w:rsidRPr="00D54905">
        <w:rPr>
          <w:rFonts w:ascii="High Tower Text" w:hAnsi="High Tower Text"/>
          <w:b/>
          <w:bCs/>
          <w:sz w:val="24"/>
          <w:szCs w:val="24"/>
        </w:rPr>
        <w:t>satellites of shield</w:t>
      </w:r>
      <w:r>
        <w:rPr>
          <w:rFonts w:ascii="High Tower Text" w:hAnsi="High Tower Text"/>
          <w:sz w:val="24"/>
          <w:szCs w:val="24"/>
        </w:rPr>
        <w:t xml:space="preserve"> to prevent further incidences of unauthorized spying, observing, listening, touching and other criminal activity uncovered and being entered into over </w:t>
      </w:r>
      <w:r w:rsidR="00586869">
        <w:rPr>
          <w:rFonts w:ascii="High Tower Text" w:hAnsi="High Tower Text"/>
          <w:sz w:val="24"/>
          <w:szCs w:val="24"/>
        </w:rPr>
        <w:t>her</w:t>
      </w:r>
      <w:r>
        <w:rPr>
          <w:rFonts w:ascii="High Tower Text" w:hAnsi="High Tower Text"/>
          <w:sz w:val="24"/>
          <w:szCs w:val="24"/>
        </w:rPr>
        <w:t xml:space="preserve"> restricted airspace. Queen Laura’s restricted airspace is to remain clean, clear, and comfortable. It is restricted given Queen Laura Gardner International Airport</w:t>
      </w:r>
      <w:r w:rsidR="006B206C">
        <w:rPr>
          <w:rFonts w:ascii="High Tower Text" w:hAnsi="High Tower Text"/>
          <w:sz w:val="24"/>
          <w:szCs w:val="24"/>
        </w:rPr>
        <w:t xml:space="preserve">, the </w:t>
      </w:r>
      <w:r w:rsidR="00AB5DEA">
        <w:rPr>
          <w:rFonts w:ascii="High Tower Text" w:hAnsi="High Tower Text"/>
          <w:sz w:val="24"/>
          <w:szCs w:val="24"/>
        </w:rPr>
        <w:t>98</w:t>
      </w:r>
      <w:r w:rsidR="006B206C">
        <w:rPr>
          <w:rFonts w:ascii="High Tower Text" w:hAnsi="High Tower Text"/>
          <w:sz w:val="24"/>
          <w:szCs w:val="24"/>
        </w:rPr>
        <w:t xml:space="preserve"> thousand cases of obsession, the high profile given her 3</w:t>
      </w:r>
      <w:r w:rsidR="00AB5DEA">
        <w:rPr>
          <w:rFonts w:ascii="High Tower Text" w:hAnsi="High Tower Text"/>
          <w:sz w:val="24"/>
          <w:szCs w:val="24"/>
        </w:rPr>
        <w:t>5</w:t>
      </w:r>
      <w:r w:rsidR="006B206C">
        <w:rPr>
          <w:rFonts w:ascii="High Tower Text" w:hAnsi="High Tower Text"/>
          <w:sz w:val="24"/>
          <w:szCs w:val="24"/>
        </w:rPr>
        <w:t xml:space="preserve"> titles, vastly known by so many people in every country and every private island, pursued by the media of </w:t>
      </w:r>
      <w:r w:rsidR="00AB5DEA">
        <w:rPr>
          <w:rFonts w:ascii="High Tower Text" w:hAnsi="High Tower Text"/>
          <w:sz w:val="24"/>
          <w:szCs w:val="24"/>
        </w:rPr>
        <w:t>584</w:t>
      </w:r>
      <w:r w:rsidR="006B206C">
        <w:rPr>
          <w:rFonts w:ascii="High Tower Text" w:hAnsi="High Tower Text"/>
          <w:sz w:val="24"/>
          <w:szCs w:val="24"/>
        </w:rPr>
        <w:t>, being constantly jeopardized,</w:t>
      </w:r>
      <w:r>
        <w:rPr>
          <w:rFonts w:ascii="High Tower Text" w:hAnsi="High Tower Text"/>
          <w:sz w:val="24"/>
          <w:szCs w:val="24"/>
        </w:rPr>
        <w:t xml:space="preserve"> the </w:t>
      </w:r>
      <w:r w:rsidR="00586869">
        <w:rPr>
          <w:rFonts w:ascii="High Tower Text" w:hAnsi="High Tower Text"/>
          <w:sz w:val="24"/>
          <w:szCs w:val="24"/>
        </w:rPr>
        <w:t>high-level</w:t>
      </w:r>
      <w:r>
        <w:rPr>
          <w:rFonts w:ascii="High Tower Text" w:hAnsi="High Tower Text"/>
          <w:sz w:val="24"/>
          <w:szCs w:val="24"/>
        </w:rPr>
        <w:t xml:space="preserve"> weaponry, passwords, passcodes, resources, </w:t>
      </w:r>
      <w:r w:rsidR="00586869">
        <w:rPr>
          <w:rFonts w:ascii="High Tower Text" w:hAnsi="High Tower Text"/>
          <w:sz w:val="24"/>
          <w:szCs w:val="24"/>
        </w:rPr>
        <w:t>banking,</w:t>
      </w:r>
      <w:r>
        <w:rPr>
          <w:rFonts w:ascii="High Tower Text" w:hAnsi="High Tower Text"/>
          <w:sz w:val="24"/>
          <w:szCs w:val="24"/>
        </w:rPr>
        <w:t xml:space="preserve"> and other vital information that she </w:t>
      </w:r>
      <w:r w:rsidR="00AB5DEA">
        <w:rPr>
          <w:rFonts w:ascii="High Tower Text" w:hAnsi="High Tower Text"/>
          <w:sz w:val="24"/>
          <w:szCs w:val="24"/>
        </w:rPr>
        <w:t>must</w:t>
      </w:r>
      <w:r>
        <w:rPr>
          <w:rFonts w:ascii="High Tower Text" w:hAnsi="High Tower Text"/>
          <w:sz w:val="24"/>
          <w:szCs w:val="24"/>
        </w:rPr>
        <w:t xml:space="preserve"> handle.</w:t>
      </w:r>
      <w:r w:rsidR="00586869">
        <w:rPr>
          <w:rFonts w:ascii="High Tower Text" w:hAnsi="High Tower Text"/>
          <w:sz w:val="24"/>
          <w:szCs w:val="24"/>
        </w:rPr>
        <w:t xml:space="preserve"> Queen Laura hoping to again have her privacy being proper discreet a woman and to safely conduct her personal and business dealings requires and is requesting that this be done.</w:t>
      </w:r>
    </w:p>
    <w:p w14:paraId="42F9E050" w14:textId="071F40F2" w:rsidR="00B51152" w:rsidRDefault="00B51152" w:rsidP="000475CB">
      <w:pPr>
        <w:rPr>
          <w:rFonts w:ascii="High Tower Text" w:hAnsi="High Tower Text"/>
          <w:sz w:val="24"/>
          <w:szCs w:val="24"/>
        </w:rPr>
      </w:pPr>
    </w:p>
    <w:p w14:paraId="4D21BCB2" w14:textId="014868E3" w:rsidR="00DD04FE" w:rsidRDefault="00B51152" w:rsidP="000475CB">
      <w:pPr>
        <w:rPr>
          <w:rFonts w:ascii="High Tower Text" w:hAnsi="High Tower Text"/>
          <w:sz w:val="24"/>
          <w:szCs w:val="24"/>
        </w:rPr>
      </w:pPr>
      <w:r>
        <w:rPr>
          <w:rFonts w:ascii="High Tower Text" w:hAnsi="High Tower Text"/>
          <w:sz w:val="24"/>
          <w:szCs w:val="24"/>
        </w:rPr>
        <w:t xml:space="preserve">We are making the additional request to retrieve the </w:t>
      </w:r>
      <w:r w:rsidRPr="00B51152">
        <w:rPr>
          <w:rFonts w:ascii="High Tower Text" w:hAnsi="High Tower Text"/>
          <w:b/>
          <w:bCs/>
          <w:sz w:val="24"/>
          <w:szCs w:val="24"/>
        </w:rPr>
        <w:t>links of medicine</w:t>
      </w:r>
      <w:r>
        <w:rPr>
          <w:rFonts w:ascii="High Tower Text" w:hAnsi="High Tower Text"/>
          <w:sz w:val="24"/>
          <w:szCs w:val="24"/>
        </w:rPr>
        <w:t xml:space="preserve"> that Queen Laura created to assist our bodies in being treated and healed from the terrible airspace attacks. With the contaminations, poisons, debris of defacing and littering, inflictions, and other unsightly manifestations introvertedly and extrovertedly with our mortal bodies</w:t>
      </w:r>
      <w:r w:rsidR="00DD04FE">
        <w:rPr>
          <w:rFonts w:ascii="High Tower Text" w:hAnsi="High Tower Text"/>
          <w:sz w:val="24"/>
          <w:szCs w:val="24"/>
        </w:rPr>
        <w:t xml:space="preserve">, this is now required. </w:t>
      </w:r>
      <w:r w:rsidR="00AB5DEA">
        <w:rPr>
          <w:rFonts w:ascii="High Tower Text" w:hAnsi="High Tower Text"/>
          <w:sz w:val="24"/>
          <w:szCs w:val="24"/>
        </w:rPr>
        <w:t xml:space="preserve">We are also requesting a special fill of O3 expansive, for the </w:t>
      </w:r>
      <w:r w:rsidR="00AB5DEA" w:rsidRPr="00AB5DEA">
        <w:rPr>
          <w:rFonts w:ascii="High Tower Text" w:hAnsi="High Tower Text"/>
          <w:b/>
          <w:bCs/>
          <w:sz w:val="24"/>
          <w:szCs w:val="24"/>
        </w:rPr>
        <w:t>satellites of medical assist</w:t>
      </w:r>
      <w:r w:rsidR="00AB5DEA">
        <w:rPr>
          <w:rFonts w:ascii="High Tower Text" w:hAnsi="High Tower Text"/>
          <w:sz w:val="24"/>
          <w:szCs w:val="24"/>
        </w:rPr>
        <w:t>.</w:t>
      </w:r>
    </w:p>
    <w:p w14:paraId="12FBA147" w14:textId="77777777" w:rsidR="00DD04FE" w:rsidRDefault="00DD04FE" w:rsidP="000475CB">
      <w:pPr>
        <w:rPr>
          <w:rFonts w:ascii="High Tower Text" w:hAnsi="High Tower Text"/>
          <w:sz w:val="24"/>
          <w:szCs w:val="24"/>
        </w:rPr>
      </w:pPr>
    </w:p>
    <w:p w14:paraId="7D316429" w14:textId="77777777" w:rsidR="00AB5DEA" w:rsidRDefault="00AB5DEA" w:rsidP="000475CB">
      <w:pPr>
        <w:rPr>
          <w:rFonts w:ascii="High Tower Text" w:hAnsi="High Tower Text"/>
          <w:sz w:val="24"/>
          <w:szCs w:val="24"/>
        </w:rPr>
      </w:pPr>
    </w:p>
    <w:p w14:paraId="25557A52" w14:textId="77777777" w:rsidR="00AB5DEA" w:rsidRDefault="00AB5DEA" w:rsidP="000475CB">
      <w:pPr>
        <w:rPr>
          <w:rFonts w:ascii="High Tower Text" w:hAnsi="High Tower Text"/>
          <w:sz w:val="24"/>
          <w:szCs w:val="24"/>
        </w:rPr>
      </w:pPr>
    </w:p>
    <w:p w14:paraId="266429FF" w14:textId="77777777" w:rsidR="00AB5DEA" w:rsidRDefault="00AB5DEA" w:rsidP="00B51724">
      <w:pPr>
        <w:rPr>
          <w:rFonts w:ascii="High Tower Text" w:hAnsi="High Tower Text"/>
          <w:sz w:val="24"/>
          <w:szCs w:val="24"/>
        </w:rPr>
      </w:pPr>
    </w:p>
    <w:p w14:paraId="6E0E1123" w14:textId="7D544EE9" w:rsidR="00B51724" w:rsidRDefault="00B51724" w:rsidP="00B51724">
      <w:pPr>
        <w:rPr>
          <w:rFonts w:ascii="High Tower Text" w:hAnsi="High Tower Text"/>
          <w:b/>
          <w:bCs/>
          <w:sz w:val="24"/>
          <w:szCs w:val="24"/>
        </w:rPr>
      </w:pPr>
      <w:r w:rsidRPr="00B43332">
        <w:rPr>
          <w:rFonts w:ascii="High Tower Text" w:hAnsi="High Tower Text"/>
          <w:b/>
          <w:bCs/>
          <w:sz w:val="24"/>
          <w:szCs w:val="24"/>
        </w:rPr>
        <w:lastRenderedPageBreak/>
        <w:t xml:space="preserve">The </w:t>
      </w:r>
      <w:r>
        <w:rPr>
          <w:rFonts w:ascii="High Tower Text" w:hAnsi="High Tower Text"/>
          <w:b/>
          <w:bCs/>
          <w:sz w:val="24"/>
          <w:szCs w:val="24"/>
        </w:rPr>
        <w:t>Visual, Audible &amp; Discussion</w:t>
      </w:r>
      <w:r w:rsidRPr="00B43332">
        <w:rPr>
          <w:rFonts w:ascii="High Tower Text" w:hAnsi="High Tower Text"/>
          <w:b/>
          <w:bCs/>
          <w:sz w:val="24"/>
          <w:szCs w:val="24"/>
        </w:rPr>
        <w:t xml:space="preserve"> Holds</w:t>
      </w:r>
    </w:p>
    <w:p w14:paraId="2CB46793" w14:textId="77777777" w:rsidR="00B51724" w:rsidRDefault="00B51724" w:rsidP="00B51724">
      <w:pPr>
        <w:rPr>
          <w:rFonts w:ascii="High Tower Text" w:hAnsi="High Tower Text"/>
          <w:b/>
          <w:bCs/>
          <w:sz w:val="24"/>
          <w:szCs w:val="24"/>
        </w:rPr>
      </w:pPr>
    </w:p>
    <w:p w14:paraId="1FF62F9F" w14:textId="3D5B7C16" w:rsidR="00B51724" w:rsidRDefault="00B51724" w:rsidP="00B51724">
      <w:pPr>
        <w:rPr>
          <w:rFonts w:ascii="High Tower Text" w:hAnsi="High Tower Text"/>
          <w:b/>
          <w:bCs/>
          <w:sz w:val="24"/>
          <w:szCs w:val="24"/>
        </w:rPr>
      </w:pPr>
      <w:r>
        <w:rPr>
          <w:noProof/>
        </w:rPr>
        <w:drawing>
          <wp:inline distT="0" distB="0" distL="0" distR="0" wp14:anchorId="1CB07F66" wp14:editId="1C06644A">
            <wp:extent cx="1704975" cy="12287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04975" cy="1228725"/>
                    </a:xfrm>
                    <a:prstGeom prst="rect">
                      <a:avLst/>
                    </a:prstGeom>
                    <a:noFill/>
                    <a:ln>
                      <a:noFill/>
                    </a:ln>
                  </pic:spPr>
                </pic:pic>
              </a:graphicData>
            </a:graphic>
          </wp:inline>
        </w:drawing>
      </w:r>
    </w:p>
    <w:p w14:paraId="428DA999" w14:textId="77777777" w:rsidR="00B51724" w:rsidRDefault="00B51724" w:rsidP="00B51724">
      <w:pPr>
        <w:rPr>
          <w:rFonts w:ascii="High Tower Text" w:hAnsi="High Tower Text"/>
          <w:b/>
          <w:bCs/>
          <w:sz w:val="24"/>
          <w:szCs w:val="24"/>
        </w:rPr>
      </w:pPr>
    </w:p>
    <w:p w14:paraId="035022A6" w14:textId="77777777" w:rsidR="0038654A" w:rsidRDefault="0038654A" w:rsidP="0038654A">
      <w:pPr>
        <w:rPr>
          <w:rFonts w:ascii="High Tower Text" w:hAnsi="High Tower Text"/>
          <w:sz w:val="24"/>
          <w:szCs w:val="24"/>
        </w:rPr>
      </w:pPr>
      <w:r>
        <w:rPr>
          <w:rFonts w:ascii="High Tower Text" w:hAnsi="High Tower Text"/>
          <w:sz w:val="24"/>
          <w:szCs w:val="24"/>
        </w:rPr>
        <w:t>Given what has transpired t</w:t>
      </w:r>
      <w:r w:rsidRPr="00DF69DA">
        <w:rPr>
          <w:rFonts w:ascii="High Tower Text" w:hAnsi="High Tower Text"/>
          <w:sz w:val="24"/>
          <w:szCs w:val="24"/>
        </w:rPr>
        <w:t xml:space="preserve">he special request is </w:t>
      </w:r>
      <w:r>
        <w:rPr>
          <w:rFonts w:ascii="High Tower Text" w:hAnsi="High Tower Text"/>
          <w:sz w:val="24"/>
          <w:szCs w:val="24"/>
        </w:rPr>
        <w:t xml:space="preserve">being made </w:t>
      </w:r>
      <w:r w:rsidRPr="00DF69DA">
        <w:rPr>
          <w:rFonts w:ascii="High Tower Text" w:hAnsi="High Tower Text"/>
          <w:sz w:val="24"/>
          <w:szCs w:val="24"/>
        </w:rPr>
        <w:t>to retrieve the</w:t>
      </w:r>
      <w:r>
        <w:rPr>
          <w:rFonts w:ascii="High Tower Text" w:hAnsi="High Tower Text"/>
          <w:sz w:val="24"/>
          <w:szCs w:val="24"/>
        </w:rPr>
        <w:t xml:space="preserve"> </w:t>
      </w:r>
      <w:r>
        <w:rPr>
          <w:rFonts w:ascii="High Tower Text" w:hAnsi="High Tower Text"/>
          <w:b/>
          <w:bCs/>
          <w:sz w:val="24"/>
          <w:szCs w:val="24"/>
        </w:rPr>
        <w:t>satellites of engagement of the senses</w:t>
      </w:r>
      <w:r>
        <w:rPr>
          <w:rFonts w:ascii="High Tower Text" w:hAnsi="High Tower Text"/>
          <w:sz w:val="24"/>
          <w:szCs w:val="24"/>
        </w:rPr>
        <w:t xml:space="preserve"> so that my family and I can see, hear, smell, taste, touch to identify what is being done carefully and interact with each other in this more comfortable and enjoyable way, as we are assisted by our staff and help to successfully figure out the best approach to further resolve what was done and ensure that it is not repeated again. </w:t>
      </w:r>
    </w:p>
    <w:p w14:paraId="14786B2A" w14:textId="77777777" w:rsidR="00EE0DE4" w:rsidRDefault="00EE0DE4" w:rsidP="0038654A">
      <w:pPr>
        <w:rPr>
          <w:rFonts w:ascii="High Tower Text" w:hAnsi="High Tower Text"/>
          <w:sz w:val="24"/>
          <w:szCs w:val="24"/>
        </w:rPr>
      </w:pPr>
    </w:p>
    <w:p w14:paraId="6CC5745D" w14:textId="1A38EA12" w:rsidR="00B51724" w:rsidRDefault="0038654A" w:rsidP="0038654A">
      <w:pPr>
        <w:rPr>
          <w:rFonts w:ascii="High Tower Text" w:hAnsi="High Tower Text"/>
          <w:sz w:val="24"/>
          <w:szCs w:val="24"/>
        </w:rPr>
      </w:pPr>
      <w:r>
        <w:rPr>
          <w:rFonts w:ascii="High Tower Text" w:hAnsi="High Tower Text"/>
          <w:sz w:val="24"/>
          <w:szCs w:val="24"/>
        </w:rPr>
        <w:t xml:space="preserve">We are also requesting to retrieve the </w:t>
      </w:r>
      <w:r w:rsidRPr="0038654A">
        <w:rPr>
          <w:rFonts w:ascii="High Tower Text" w:hAnsi="High Tower Text"/>
          <w:b/>
          <w:bCs/>
          <w:sz w:val="24"/>
          <w:szCs w:val="24"/>
        </w:rPr>
        <w:t>private links or communication</w:t>
      </w:r>
      <w:r>
        <w:rPr>
          <w:rFonts w:ascii="High Tower Text" w:hAnsi="High Tower Text"/>
          <w:sz w:val="24"/>
          <w:szCs w:val="24"/>
        </w:rPr>
        <w:t xml:space="preserve"> and the </w:t>
      </w:r>
      <w:r w:rsidRPr="00234181">
        <w:rPr>
          <w:rFonts w:ascii="High Tower Text" w:hAnsi="High Tower Text"/>
          <w:b/>
          <w:bCs/>
          <w:sz w:val="24"/>
          <w:szCs w:val="24"/>
        </w:rPr>
        <w:t>satellite</w:t>
      </w:r>
      <w:r>
        <w:rPr>
          <w:rFonts w:ascii="High Tower Text" w:hAnsi="High Tower Text"/>
          <w:b/>
          <w:bCs/>
          <w:sz w:val="24"/>
          <w:szCs w:val="24"/>
        </w:rPr>
        <w:t>s</w:t>
      </w:r>
      <w:r w:rsidRPr="00234181">
        <w:rPr>
          <w:rFonts w:ascii="High Tower Text" w:hAnsi="High Tower Text"/>
          <w:b/>
          <w:bCs/>
          <w:sz w:val="24"/>
          <w:szCs w:val="24"/>
        </w:rPr>
        <w:t xml:space="preserve"> of transform and air</w:t>
      </w:r>
      <w:r>
        <w:rPr>
          <w:rFonts w:ascii="High Tower Text" w:hAnsi="High Tower Text"/>
          <w:sz w:val="24"/>
          <w:szCs w:val="24"/>
        </w:rPr>
        <w:t xml:space="preserve"> everywhere, so that we can relay the vital information as we ascertain it accurately, to bring further clarification and understanding for resolution to be had. </w:t>
      </w:r>
    </w:p>
    <w:p w14:paraId="49A642C3" w14:textId="77777777" w:rsidR="0038654A" w:rsidRDefault="0038654A" w:rsidP="0038654A">
      <w:pPr>
        <w:rPr>
          <w:rFonts w:ascii="High Tower Text" w:hAnsi="High Tower Text"/>
          <w:sz w:val="24"/>
          <w:szCs w:val="24"/>
        </w:rPr>
      </w:pPr>
    </w:p>
    <w:p w14:paraId="0AAD69E3" w14:textId="6AB3EDB1" w:rsidR="0038654A" w:rsidRDefault="0038654A" w:rsidP="0038654A">
      <w:pPr>
        <w:rPr>
          <w:rFonts w:ascii="High Tower Text" w:hAnsi="High Tower Text"/>
          <w:sz w:val="24"/>
          <w:szCs w:val="24"/>
        </w:rPr>
      </w:pPr>
      <w:r>
        <w:rPr>
          <w:rFonts w:ascii="High Tower Text" w:hAnsi="High Tower Text"/>
          <w:sz w:val="24"/>
          <w:szCs w:val="24"/>
        </w:rPr>
        <w:t>We are hoping with these devices to assist us we can resolve this crime effectively, efficiently, successfully, permanently, and achieve the objective of cease and desist indeed never to have crime again be. We also hope to spend the additional time to ensure that criminal acts like this are never again repeated for me and my family and those who have the wisdom and common sense to not ever wish for them to be.</w:t>
      </w:r>
    </w:p>
    <w:p w14:paraId="13B28B6D" w14:textId="439B8C32" w:rsidR="00EE0DE4" w:rsidRDefault="00EE0DE4" w:rsidP="0038654A">
      <w:pPr>
        <w:rPr>
          <w:rFonts w:ascii="High Tower Text" w:hAnsi="High Tower Text"/>
          <w:sz w:val="24"/>
          <w:szCs w:val="24"/>
        </w:rPr>
      </w:pPr>
    </w:p>
    <w:p w14:paraId="415E2B76" w14:textId="40E08942" w:rsidR="00EE0DE4" w:rsidRPr="00EE0DE4" w:rsidRDefault="00EE0DE4" w:rsidP="0038654A">
      <w:pPr>
        <w:rPr>
          <w:rFonts w:ascii="High Tower Text" w:hAnsi="High Tower Text"/>
          <w:b/>
          <w:bCs/>
          <w:sz w:val="24"/>
          <w:szCs w:val="24"/>
        </w:rPr>
      </w:pPr>
      <w:r w:rsidRPr="00EE0DE4">
        <w:rPr>
          <w:rFonts w:ascii="High Tower Text" w:hAnsi="High Tower Text"/>
          <w:b/>
          <w:bCs/>
          <w:sz w:val="24"/>
          <w:szCs w:val="24"/>
        </w:rPr>
        <w:t>Satellites &amp; Links Requested</w:t>
      </w:r>
    </w:p>
    <w:p w14:paraId="68B6A99F" w14:textId="42B0603B" w:rsidR="00EE0DE4" w:rsidRDefault="00EE0DE4" w:rsidP="0038654A">
      <w:pPr>
        <w:rPr>
          <w:rFonts w:ascii="High Tower Text" w:hAnsi="High Tower Text"/>
          <w:sz w:val="24"/>
          <w:szCs w:val="24"/>
        </w:rPr>
      </w:pPr>
    </w:p>
    <w:p w14:paraId="0368A296" w14:textId="3982472F" w:rsidR="00EE0DE4" w:rsidRDefault="00EE0DE4" w:rsidP="0038654A">
      <w:pPr>
        <w:rPr>
          <w:rFonts w:ascii="High Tower Text" w:hAnsi="High Tower Text"/>
          <w:sz w:val="24"/>
          <w:szCs w:val="24"/>
        </w:rPr>
      </w:pPr>
      <w:r>
        <w:rPr>
          <w:rFonts w:ascii="High Tower Text" w:hAnsi="High Tower Text"/>
          <w:sz w:val="24"/>
          <w:szCs w:val="24"/>
        </w:rPr>
        <w:t>1 Satellite Of Shield</w:t>
      </w:r>
    </w:p>
    <w:p w14:paraId="55F196F6" w14:textId="39EFFB08" w:rsidR="00EE0DE4" w:rsidRDefault="00EE0DE4" w:rsidP="0038654A">
      <w:pPr>
        <w:rPr>
          <w:rFonts w:ascii="High Tower Text" w:hAnsi="High Tower Text"/>
          <w:sz w:val="24"/>
          <w:szCs w:val="24"/>
        </w:rPr>
      </w:pPr>
      <w:r>
        <w:rPr>
          <w:rFonts w:ascii="High Tower Text" w:hAnsi="High Tower Text"/>
          <w:sz w:val="24"/>
          <w:szCs w:val="24"/>
        </w:rPr>
        <w:t>3 Satellites Of Transform And Air</w:t>
      </w:r>
    </w:p>
    <w:p w14:paraId="6B0B78E4" w14:textId="6C9C9E42" w:rsidR="00EE0DE4" w:rsidRDefault="00EE0DE4" w:rsidP="0038654A">
      <w:pPr>
        <w:rPr>
          <w:rFonts w:ascii="High Tower Text" w:hAnsi="High Tower Text"/>
          <w:sz w:val="24"/>
          <w:szCs w:val="24"/>
        </w:rPr>
      </w:pPr>
      <w:r>
        <w:rPr>
          <w:rFonts w:ascii="High Tower Text" w:hAnsi="High Tower Text"/>
          <w:sz w:val="24"/>
          <w:szCs w:val="24"/>
        </w:rPr>
        <w:t>10 Satellites Of Engagement Of The Senses</w:t>
      </w:r>
    </w:p>
    <w:p w14:paraId="4F703E1D" w14:textId="549B61D1" w:rsidR="00EE0DE4" w:rsidRDefault="00EE0DE4" w:rsidP="0038654A">
      <w:pPr>
        <w:rPr>
          <w:rFonts w:ascii="High Tower Text" w:hAnsi="High Tower Text"/>
          <w:sz w:val="24"/>
          <w:szCs w:val="24"/>
        </w:rPr>
      </w:pPr>
      <w:r>
        <w:rPr>
          <w:rFonts w:ascii="High Tower Text" w:hAnsi="High Tower Text"/>
          <w:sz w:val="24"/>
          <w:szCs w:val="24"/>
        </w:rPr>
        <w:t>1 Satellite Of Sedition</w:t>
      </w:r>
    </w:p>
    <w:p w14:paraId="68047799" w14:textId="12C2E2F8" w:rsidR="00EE0DE4" w:rsidRDefault="00EE0DE4" w:rsidP="0038654A">
      <w:pPr>
        <w:rPr>
          <w:rFonts w:ascii="High Tower Text" w:hAnsi="High Tower Text"/>
          <w:sz w:val="24"/>
          <w:szCs w:val="24"/>
        </w:rPr>
      </w:pPr>
      <w:r>
        <w:rPr>
          <w:rFonts w:ascii="High Tower Text" w:hAnsi="High Tower Text"/>
          <w:sz w:val="24"/>
          <w:szCs w:val="24"/>
        </w:rPr>
        <w:t>1 Satellite Of Sedatives</w:t>
      </w:r>
    </w:p>
    <w:p w14:paraId="5989FDB6" w14:textId="1ACC06DE" w:rsidR="00EE0DE4" w:rsidRDefault="00EE0DE4" w:rsidP="00EE0DE4">
      <w:pPr>
        <w:tabs>
          <w:tab w:val="left" w:pos="2400"/>
        </w:tabs>
        <w:rPr>
          <w:rFonts w:ascii="High Tower Text" w:hAnsi="High Tower Text"/>
          <w:sz w:val="24"/>
          <w:szCs w:val="24"/>
        </w:rPr>
      </w:pPr>
      <w:r>
        <w:rPr>
          <w:rFonts w:ascii="High Tower Text" w:hAnsi="High Tower Text"/>
          <w:sz w:val="24"/>
          <w:szCs w:val="24"/>
        </w:rPr>
        <w:t>1 O3 Expansive Fill</w:t>
      </w:r>
      <w:r>
        <w:rPr>
          <w:rFonts w:ascii="High Tower Text" w:hAnsi="High Tower Text"/>
          <w:sz w:val="24"/>
          <w:szCs w:val="24"/>
        </w:rPr>
        <w:tab/>
      </w:r>
    </w:p>
    <w:p w14:paraId="2030411A" w14:textId="01CC672C" w:rsidR="00EE0DE4" w:rsidRDefault="00EE0DE4" w:rsidP="00EE0DE4">
      <w:pPr>
        <w:tabs>
          <w:tab w:val="left" w:pos="2400"/>
        </w:tabs>
        <w:rPr>
          <w:rFonts w:ascii="High Tower Text" w:hAnsi="High Tower Text"/>
          <w:sz w:val="24"/>
          <w:szCs w:val="24"/>
        </w:rPr>
      </w:pPr>
      <w:r>
        <w:rPr>
          <w:rFonts w:ascii="High Tower Text" w:hAnsi="High Tower Text"/>
          <w:sz w:val="24"/>
          <w:szCs w:val="24"/>
        </w:rPr>
        <w:lastRenderedPageBreak/>
        <w:t>4 Satellites Of Medicine</w:t>
      </w:r>
    </w:p>
    <w:p w14:paraId="199EC141" w14:textId="6F5D48EE" w:rsidR="0047659A" w:rsidRDefault="0047659A" w:rsidP="00EE0DE4">
      <w:pPr>
        <w:tabs>
          <w:tab w:val="left" w:pos="2400"/>
        </w:tabs>
        <w:rPr>
          <w:rFonts w:ascii="High Tower Text" w:hAnsi="High Tower Text"/>
          <w:sz w:val="24"/>
          <w:szCs w:val="24"/>
        </w:rPr>
      </w:pPr>
      <w:r>
        <w:rPr>
          <w:rFonts w:ascii="High Tower Text" w:hAnsi="High Tower Text"/>
          <w:sz w:val="24"/>
          <w:szCs w:val="24"/>
        </w:rPr>
        <w:t>24 Private Links Of Communications</w:t>
      </w:r>
    </w:p>
    <w:p w14:paraId="68C3D762" w14:textId="3C2AAD6F" w:rsidR="0047659A" w:rsidRDefault="0047659A" w:rsidP="00EE0DE4">
      <w:pPr>
        <w:tabs>
          <w:tab w:val="left" w:pos="2400"/>
        </w:tabs>
        <w:rPr>
          <w:rFonts w:ascii="High Tower Text" w:hAnsi="High Tower Text"/>
          <w:sz w:val="24"/>
          <w:szCs w:val="24"/>
        </w:rPr>
      </w:pPr>
    </w:p>
    <w:p w14:paraId="4C4C4534" w14:textId="54575E73" w:rsidR="0047659A" w:rsidRDefault="0047659A" w:rsidP="00EE0DE4">
      <w:pPr>
        <w:tabs>
          <w:tab w:val="left" w:pos="2400"/>
        </w:tabs>
        <w:rPr>
          <w:rFonts w:ascii="High Tower Text" w:hAnsi="High Tower Text"/>
          <w:sz w:val="24"/>
          <w:szCs w:val="24"/>
        </w:rPr>
      </w:pPr>
      <w:r>
        <w:rPr>
          <w:rFonts w:ascii="High Tower Text" w:hAnsi="High Tower Text"/>
          <w:sz w:val="24"/>
          <w:szCs w:val="24"/>
        </w:rPr>
        <w:t xml:space="preserve">Total: </w:t>
      </w:r>
      <w:r w:rsidR="00C2387E">
        <w:rPr>
          <w:rFonts w:ascii="High Tower Text" w:hAnsi="High Tower Text"/>
          <w:sz w:val="24"/>
          <w:szCs w:val="24"/>
        </w:rPr>
        <w:t>21 Satellites 24 Private Links</w:t>
      </w:r>
    </w:p>
    <w:p w14:paraId="6B7F9427" w14:textId="186388AB" w:rsidR="00EE0DE4" w:rsidRDefault="00EE0DE4" w:rsidP="00EE0DE4">
      <w:pPr>
        <w:tabs>
          <w:tab w:val="left" w:pos="2400"/>
        </w:tabs>
        <w:rPr>
          <w:rFonts w:ascii="High Tower Text" w:hAnsi="High Tower Text"/>
          <w:sz w:val="24"/>
          <w:szCs w:val="24"/>
        </w:rPr>
      </w:pPr>
    </w:p>
    <w:p w14:paraId="3D7EBC32" w14:textId="0988C582" w:rsidR="00EE0DE4" w:rsidRDefault="00EE0DE4" w:rsidP="00EE0DE4">
      <w:pPr>
        <w:tabs>
          <w:tab w:val="left" w:pos="2400"/>
        </w:tabs>
        <w:rPr>
          <w:rFonts w:ascii="High Tower Text" w:hAnsi="High Tower Text"/>
          <w:sz w:val="24"/>
          <w:szCs w:val="24"/>
        </w:rPr>
      </w:pPr>
      <w:r>
        <w:rPr>
          <w:rFonts w:ascii="High Tower Text" w:hAnsi="High Tower Text"/>
          <w:sz w:val="24"/>
          <w:szCs w:val="24"/>
        </w:rPr>
        <w:t xml:space="preserve">[Directing The Holds And Handling </w:t>
      </w:r>
      <w:r w:rsidR="002B7BE3">
        <w:rPr>
          <w:rFonts w:ascii="High Tower Text" w:hAnsi="High Tower Text"/>
          <w:sz w:val="24"/>
          <w:szCs w:val="24"/>
        </w:rPr>
        <w:t>On Romance Private Island</w:t>
      </w:r>
      <w:r>
        <w:rPr>
          <w:rFonts w:ascii="High Tower Text" w:hAnsi="High Tower Text"/>
          <w:sz w:val="24"/>
          <w:szCs w:val="24"/>
        </w:rPr>
        <w:t>]</w:t>
      </w:r>
    </w:p>
    <w:p w14:paraId="5F0DB4FC" w14:textId="2BE5208F" w:rsidR="00324800" w:rsidRDefault="00324800" w:rsidP="00EE0DE4">
      <w:pPr>
        <w:tabs>
          <w:tab w:val="left" w:pos="2400"/>
        </w:tabs>
        <w:rPr>
          <w:rFonts w:ascii="High Tower Text" w:hAnsi="High Tower Text"/>
          <w:sz w:val="24"/>
          <w:szCs w:val="24"/>
        </w:rPr>
      </w:pPr>
    </w:p>
    <w:p w14:paraId="101ECED7" w14:textId="24B6AAD5" w:rsidR="00324800" w:rsidRDefault="00324800" w:rsidP="00EE0DE4">
      <w:pPr>
        <w:tabs>
          <w:tab w:val="left" w:pos="2400"/>
        </w:tabs>
        <w:rPr>
          <w:rFonts w:ascii="High Tower Text" w:hAnsi="High Tower Text"/>
          <w:sz w:val="24"/>
          <w:szCs w:val="24"/>
        </w:rPr>
      </w:pPr>
      <w:r>
        <w:rPr>
          <w:rFonts w:ascii="High Tower Text" w:hAnsi="High Tower Text"/>
          <w:sz w:val="24"/>
          <w:szCs w:val="24"/>
        </w:rPr>
        <w:t xml:space="preserve">The </w:t>
      </w:r>
      <w:r w:rsidR="00277712">
        <w:rPr>
          <w:rFonts w:ascii="High Tower Text" w:hAnsi="High Tower Text"/>
          <w:sz w:val="24"/>
          <w:szCs w:val="24"/>
        </w:rPr>
        <w:t>C</w:t>
      </w:r>
      <w:r>
        <w:rPr>
          <w:rFonts w:ascii="High Tower Text" w:hAnsi="High Tower Text"/>
          <w:sz w:val="24"/>
          <w:szCs w:val="24"/>
        </w:rPr>
        <w:t>itizens of The Ultimate Kingdom &amp; The Territories are also to be armed, with The Satellites Of Death, and The Manual Ammunition, to protect themselves and their families in the years of Death II &amp; Death III.</w:t>
      </w:r>
    </w:p>
    <w:p w14:paraId="46C7DFD7" w14:textId="7CE309DA" w:rsidR="002B68AB" w:rsidRDefault="002B68AB" w:rsidP="00B43332">
      <w:pPr>
        <w:rPr>
          <w:rFonts w:ascii="High Tower Text" w:hAnsi="High Tower Text"/>
          <w:sz w:val="24"/>
          <w:szCs w:val="24"/>
        </w:rPr>
      </w:pPr>
    </w:p>
    <w:p w14:paraId="32510E05" w14:textId="77777777" w:rsidR="00657E28" w:rsidRPr="007A3BA7" w:rsidRDefault="00657E28" w:rsidP="00657E28">
      <w:pPr>
        <w:pStyle w:val="Signature"/>
        <w:ind w:left="0"/>
        <w:rPr>
          <w:rFonts w:ascii="Edwardian Script ITC" w:hAnsi="Edwardian Script ITC"/>
          <w:color w:val="auto"/>
          <w:sz w:val="36"/>
          <w:szCs w:val="36"/>
        </w:rPr>
      </w:pPr>
      <w:r w:rsidRPr="007A3BA7">
        <w:rPr>
          <w:rFonts w:ascii="Edwardian Script ITC" w:hAnsi="Edwardian Script ITC"/>
          <w:color w:val="auto"/>
          <w:sz w:val="36"/>
          <w:szCs w:val="36"/>
        </w:rPr>
        <w:t xml:space="preserve">Queen Laura Gardner Alexander </w:t>
      </w:r>
    </w:p>
    <w:p w14:paraId="6A93A430" w14:textId="1A4A6492" w:rsidR="00657E28" w:rsidRDefault="00657E28" w:rsidP="00657E28">
      <w:pPr>
        <w:pStyle w:val="Signature"/>
        <w:rPr>
          <w:rFonts w:ascii="Edwardian Script ITC" w:hAnsi="Edwardian Script ITC"/>
          <w:color w:val="auto"/>
          <w:sz w:val="28"/>
          <w:szCs w:val="28"/>
        </w:rPr>
      </w:pPr>
      <w:r>
        <w:rPr>
          <w:noProof/>
        </w:rPr>
        <w:drawing>
          <wp:anchor distT="0" distB="0" distL="114300" distR="114300" simplePos="0" relativeHeight="251673600" behindDoc="1" locked="0" layoutInCell="1" allowOverlap="1" wp14:anchorId="3D51E882" wp14:editId="1869DF8E">
            <wp:simplePos x="0" y="0"/>
            <wp:positionH relativeFrom="column">
              <wp:posOffset>659765</wp:posOffset>
            </wp:positionH>
            <wp:positionV relativeFrom="paragraph">
              <wp:posOffset>190500</wp:posOffset>
            </wp:positionV>
            <wp:extent cx="975360" cy="743585"/>
            <wp:effectExtent l="0" t="0" r="0" b="0"/>
            <wp:wrapThrough wrapText="bothSides">
              <wp:wrapPolygon edited="0">
                <wp:start x="0" y="0"/>
                <wp:lineTo x="0" y="21028"/>
                <wp:lineTo x="21094" y="21028"/>
                <wp:lineTo x="21094" y="0"/>
                <wp:lineTo x="0" y="0"/>
              </wp:wrapPolygon>
            </wp:wrapThrough>
            <wp:docPr id="17" name="Picture 17" descr="A person sitting in a c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person sitting in a chair&#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5360" cy="743585"/>
                    </a:xfrm>
                    <a:prstGeom prst="rect">
                      <a:avLst/>
                    </a:prstGeom>
                    <a:noFill/>
                  </pic:spPr>
                </pic:pic>
              </a:graphicData>
            </a:graphic>
            <wp14:sizeRelH relativeFrom="page">
              <wp14:pctWidth>0</wp14:pctWidth>
            </wp14:sizeRelH>
            <wp14:sizeRelV relativeFrom="page">
              <wp14:pctHeight>0</wp14:pctHeight>
            </wp14:sizeRelV>
          </wp:anchor>
        </w:drawing>
      </w:r>
    </w:p>
    <w:p w14:paraId="3D0EC57E" w14:textId="51EDDAA3" w:rsidR="00657E28" w:rsidRDefault="00657E28" w:rsidP="00657E28">
      <w:pPr>
        <w:pStyle w:val="Signature"/>
        <w:rPr>
          <w:rFonts w:ascii="Edwardian Script ITC" w:hAnsi="Edwardian Script ITC"/>
          <w:color w:val="auto"/>
          <w:sz w:val="28"/>
          <w:szCs w:val="28"/>
        </w:rPr>
      </w:pPr>
    </w:p>
    <w:p w14:paraId="7ABB3681" w14:textId="77777777" w:rsidR="00657E28" w:rsidRDefault="00657E28" w:rsidP="00657E28">
      <w:pPr>
        <w:pStyle w:val="Signature"/>
        <w:rPr>
          <w:rFonts w:ascii="Edwardian Script ITC" w:hAnsi="Edwardian Script ITC"/>
          <w:color w:val="auto"/>
          <w:sz w:val="28"/>
          <w:szCs w:val="28"/>
        </w:rPr>
      </w:pPr>
    </w:p>
    <w:p w14:paraId="7B26FADB" w14:textId="77777777" w:rsidR="00657E28" w:rsidRPr="00D015CD" w:rsidRDefault="00657E28" w:rsidP="00657E28">
      <w:pPr>
        <w:pStyle w:val="Signature"/>
        <w:ind w:left="0"/>
        <w:rPr>
          <w:rFonts w:ascii="Monotype Corsiva" w:hAnsi="Monotype Corsiva"/>
          <w:b w:val="0"/>
          <w:bCs w:val="0"/>
          <w:color w:val="auto"/>
          <w:sz w:val="28"/>
          <w:szCs w:val="28"/>
        </w:rPr>
      </w:pPr>
    </w:p>
    <w:p w14:paraId="2172977A" w14:textId="18B93567" w:rsidR="00657E28" w:rsidRDefault="00657E28" w:rsidP="00657E28">
      <w:pPr>
        <w:rPr>
          <w:rFonts w:ascii="High Tower Text" w:hAnsi="High Tower Text"/>
          <w:color w:val="000000"/>
        </w:rPr>
      </w:pPr>
    </w:p>
    <w:p w14:paraId="12C42074" w14:textId="66B9A2E6" w:rsidR="002B68AB" w:rsidRDefault="00657E28" w:rsidP="00B43332">
      <w:pPr>
        <w:rPr>
          <w:rFonts w:ascii="High Tower Text" w:hAnsi="High Tower Text"/>
          <w:sz w:val="24"/>
          <w:szCs w:val="24"/>
        </w:rPr>
      </w:pPr>
      <w:r>
        <w:rPr>
          <w:noProof/>
        </w:rPr>
        <w:drawing>
          <wp:anchor distT="0" distB="0" distL="114300" distR="114300" simplePos="0" relativeHeight="251672576" behindDoc="0" locked="0" layoutInCell="1" allowOverlap="1" wp14:anchorId="595DEFC2" wp14:editId="7AAB3E0C">
            <wp:simplePos x="0" y="0"/>
            <wp:positionH relativeFrom="margin">
              <wp:align>right</wp:align>
            </wp:positionH>
            <wp:positionV relativeFrom="paragraph">
              <wp:posOffset>241935</wp:posOffset>
            </wp:positionV>
            <wp:extent cx="1066800" cy="94742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66800" cy="947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682211" w14:textId="73EFC28F" w:rsidR="002B68AB" w:rsidRDefault="002B68AB" w:rsidP="00B43332">
      <w:pPr>
        <w:rPr>
          <w:rFonts w:ascii="High Tower Text" w:hAnsi="High Tower Text"/>
          <w:sz w:val="24"/>
          <w:szCs w:val="24"/>
        </w:rPr>
      </w:pPr>
    </w:p>
    <w:p w14:paraId="5007E6BA" w14:textId="0C8D0303" w:rsidR="002B68AB" w:rsidRPr="00657E28" w:rsidRDefault="002B68AB" w:rsidP="00657E28">
      <w:pPr>
        <w:jc w:val="right"/>
      </w:pPr>
      <w:r>
        <w:rPr>
          <w:rFonts w:ascii="Edwardian Script ITC" w:hAnsi="Edwardian Script ITC"/>
          <w:b/>
          <w:color w:val="000000"/>
          <w:sz w:val="32"/>
          <w:szCs w:val="32"/>
        </w:rPr>
        <w:t xml:space="preserve"> </w:t>
      </w:r>
    </w:p>
    <w:sectPr w:rsidR="002B68AB" w:rsidRPr="00657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igh Tower Text">
    <w:panose1 w:val="02040502050506030303"/>
    <w:charset w:val="00"/>
    <w:family w:val="roman"/>
    <w:pitch w:val="variable"/>
    <w:sig w:usb0="00000003" w:usb1="00000000" w:usb2="00000000" w:usb3="00000000" w:csb0="00000001"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C3D98"/>
    <w:multiLevelType w:val="hybridMultilevel"/>
    <w:tmpl w:val="F9F0F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110647"/>
    <w:multiLevelType w:val="hybridMultilevel"/>
    <w:tmpl w:val="F9F0F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4B37D00"/>
    <w:multiLevelType w:val="hybridMultilevel"/>
    <w:tmpl w:val="F9F0F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4581370">
    <w:abstractNumId w:val="0"/>
  </w:num>
  <w:num w:numId="2" w16cid:durableId="1044716278">
    <w:abstractNumId w:val="2"/>
  </w:num>
  <w:num w:numId="3" w16cid:durableId="741317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5AA"/>
    <w:rsid w:val="00000B59"/>
    <w:rsid w:val="000475CB"/>
    <w:rsid w:val="00053E6D"/>
    <w:rsid w:val="00081AAB"/>
    <w:rsid w:val="001460A9"/>
    <w:rsid w:val="001A7F14"/>
    <w:rsid w:val="001C6391"/>
    <w:rsid w:val="00234181"/>
    <w:rsid w:val="00277712"/>
    <w:rsid w:val="002B68AB"/>
    <w:rsid w:val="002B7BE3"/>
    <w:rsid w:val="00324800"/>
    <w:rsid w:val="00325E6C"/>
    <w:rsid w:val="003305AA"/>
    <w:rsid w:val="00370419"/>
    <w:rsid w:val="0038654A"/>
    <w:rsid w:val="003C71AE"/>
    <w:rsid w:val="0047659A"/>
    <w:rsid w:val="0050731F"/>
    <w:rsid w:val="00586869"/>
    <w:rsid w:val="00627D17"/>
    <w:rsid w:val="00657E28"/>
    <w:rsid w:val="006B206C"/>
    <w:rsid w:val="008770F9"/>
    <w:rsid w:val="00991E01"/>
    <w:rsid w:val="009E15D6"/>
    <w:rsid w:val="009F32AA"/>
    <w:rsid w:val="00A603B1"/>
    <w:rsid w:val="00AB5DEA"/>
    <w:rsid w:val="00AF0497"/>
    <w:rsid w:val="00B43332"/>
    <w:rsid w:val="00B469F2"/>
    <w:rsid w:val="00B51152"/>
    <w:rsid w:val="00B515BC"/>
    <w:rsid w:val="00B51724"/>
    <w:rsid w:val="00BD495F"/>
    <w:rsid w:val="00C2387E"/>
    <w:rsid w:val="00C803B7"/>
    <w:rsid w:val="00D1389D"/>
    <w:rsid w:val="00D40ECA"/>
    <w:rsid w:val="00D54905"/>
    <w:rsid w:val="00D7569A"/>
    <w:rsid w:val="00D7726C"/>
    <w:rsid w:val="00DD04FE"/>
    <w:rsid w:val="00DF69DA"/>
    <w:rsid w:val="00EE0DE4"/>
    <w:rsid w:val="00F625B4"/>
    <w:rsid w:val="00F84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587D0"/>
  <w15:chartTrackingRefBased/>
  <w15:docId w15:val="{9BFB1553-DEFC-4B3A-BAE5-E5BA5A878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6"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3332"/>
    <w:pPr>
      <w:ind w:left="720"/>
      <w:contextualSpacing/>
    </w:pPr>
  </w:style>
  <w:style w:type="paragraph" w:styleId="Closing">
    <w:name w:val="Closing"/>
    <w:basedOn w:val="Normal"/>
    <w:next w:val="Signature"/>
    <w:link w:val="ClosingChar"/>
    <w:uiPriority w:val="6"/>
    <w:unhideWhenUsed/>
    <w:qFormat/>
    <w:rsid w:val="00D7726C"/>
    <w:pPr>
      <w:spacing w:before="480" w:after="960" w:line="240" w:lineRule="auto"/>
      <w:ind w:left="720" w:right="720"/>
    </w:pPr>
    <w:rPr>
      <w:rFonts w:ascii="Franklin Gothic Book" w:eastAsia="Franklin Gothic Book" w:hAnsi="Franklin Gothic Book" w:cs="Times New Roman"/>
      <w:color w:val="595959"/>
      <w:kern w:val="20"/>
      <w:sz w:val="24"/>
      <w:szCs w:val="20"/>
      <w:lang w:eastAsia="ja-JP"/>
    </w:rPr>
  </w:style>
  <w:style w:type="character" w:customStyle="1" w:styleId="ClosingChar">
    <w:name w:val="Closing Char"/>
    <w:basedOn w:val="DefaultParagraphFont"/>
    <w:link w:val="Closing"/>
    <w:uiPriority w:val="6"/>
    <w:rsid w:val="00D7726C"/>
    <w:rPr>
      <w:rFonts w:ascii="Franklin Gothic Book" w:eastAsia="Franklin Gothic Book" w:hAnsi="Franklin Gothic Book" w:cs="Times New Roman"/>
      <w:color w:val="595959"/>
      <w:kern w:val="20"/>
      <w:sz w:val="24"/>
      <w:szCs w:val="20"/>
      <w:lang w:eastAsia="ja-JP"/>
    </w:rPr>
  </w:style>
  <w:style w:type="paragraph" w:styleId="Signature">
    <w:name w:val="Signature"/>
    <w:basedOn w:val="Normal"/>
    <w:link w:val="SignatureChar"/>
    <w:uiPriority w:val="7"/>
    <w:unhideWhenUsed/>
    <w:qFormat/>
    <w:rsid w:val="00D7726C"/>
    <w:pPr>
      <w:spacing w:before="40" w:after="360" w:line="240" w:lineRule="auto"/>
      <w:ind w:left="720" w:right="720"/>
      <w:contextualSpacing/>
    </w:pPr>
    <w:rPr>
      <w:rFonts w:ascii="Franklin Gothic Book" w:eastAsia="Franklin Gothic Book" w:hAnsi="Franklin Gothic Book" w:cs="Times New Roman"/>
      <w:b/>
      <w:bCs/>
      <w:color w:val="17406D"/>
      <w:kern w:val="20"/>
      <w:sz w:val="24"/>
      <w:szCs w:val="20"/>
      <w:lang w:eastAsia="ja-JP"/>
    </w:rPr>
  </w:style>
  <w:style w:type="character" w:customStyle="1" w:styleId="SignatureChar">
    <w:name w:val="Signature Char"/>
    <w:basedOn w:val="DefaultParagraphFont"/>
    <w:link w:val="Signature"/>
    <w:uiPriority w:val="7"/>
    <w:rsid w:val="00D7726C"/>
    <w:rPr>
      <w:rFonts w:ascii="Franklin Gothic Book" w:eastAsia="Franklin Gothic Book" w:hAnsi="Franklin Gothic Book" w:cs="Times New Roman"/>
      <w:b/>
      <w:bCs/>
      <w:color w:val="17406D"/>
      <w:kern w:val="20"/>
      <w:sz w:val="24"/>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Gardner</dc:creator>
  <cp:keywords/>
  <dc:description/>
  <cp:lastModifiedBy>Laura Gardner</cp:lastModifiedBy>
  <cp:revision>3</cp:revision>
  <dcterms:created xsi:type="dcterms:W3CDTF">2025-09-19T19:39:00Z</dcterms:created>
  <dcterms:modified xsi:type="dcterms:W3CDTF">2025-09-19T19:40:00Z</dcterms:modified>
</cp:coreProperties>
</file>